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C7C75" w14:textId="6B00E5EC" w:rsidR="00A6116E" w:rsidRPr="001B3C98" w:rsidRDefault="00743B66" w:rsidP="00475E25">
      <w:pPr>
        <w:spacing w:after="120"/>
        <w:ind w:right="50"/>
        <w:jc w:val="right"/>
        <w:rPr>
          <w:rFonts w:asciiTheme="minorHAnsi" w:hAnsiTheme="minorHAnsi"/>
          <w:b/>
          <w:color w:val="000000" w:themeColor="text1"/>
          <w:sz w:val="24"/>
          <w:szCs w:val="24"/>
          <w:lang w:val="es-ES_tradnl"/>
        </w:rPr>
      </w:pPr>
      <w:r w:rsidRPr="001B3C98">
        <w:rPr>
          <w:rFonts w:asciiTheme="minorHAnsi" w:hAnsiTheme="minorHAnsi"/>
          <w:b/>
          <w:color w:val="000000" w:themeColor="text1"/>
          <w:sz w:val="24"/>
          <w:szCs w:val="24"/>
          <w:lang w:val="es-ES_tradnl"/>
        </w:rPr>
        <w:t>Memoria científica original</w:t>
      </w:r>
    </w:p>
    <w:p w14:paraId="1205D909" w14:textId="0F84BB2E" w:rsidR="007018B9" w:rsidRPr="001B3C98" w:rsidRDefault="007018B9" w:rsidP="00475E25">
      <w:pPr>
        <w:spacing w:after="120"/>
        <w:ind w:right="50"/>
        <w:jc w:val="center"/>
        <w:rPr>
          <w:rFonts w:ascii="Cambria" w:hAnsi="Cambria"/>
          <w:b/>
          <w:color w:val="000000" w:themeColor="text1"/>
          <w:sz w:val="28"/>
          <w:szCs w:val="28"/>
          <w:lang w:val="es-ES_tradnl"/>
        </w:rPr>
      </w:pPr>
      <w:r w:rsidRPr="001B3C98">
        <w:rPr>
          <w:rFonts w:ascii="Cambria" w:eastAsia="Gill Sans MT" w:hAnsi="Cambria" w:cs="Gill Sans MT"/>
          <w:b/>
          <w:bCs/>
          <w:color w:val="231F20"/>
          <w:sz w:val="28"/>
          <w:szCs w:val="28"/>
          <w:lang w:val="es-ES_tradnl"/>
        </w:rPr>
        <w:t>Título (Expresión de máxima generalización del contenido y alcance del artículo</w:t>
      </w:r>
      <w:r w:rsidR="00A6116E" w:rsidRPr="001B3C98">
        <w:rPr>
          <w:rFonts w:ascii="Cambria" w:eastAsia="Gill Sans MT" w:hAnsi="Cambria" w:cs="Gill Sans MT"/>
          <w:b/>
          <w:bCs/>
          <w:color w:val="231F20"/>
          <w:sz w:val="28"/>
          <w:szCs w:val="28"/>
          <w:lang w:val="es-ES_tradnl"/>
        </w:rPr>
        <w:t xml:space="preserve">. Letra </w:t>
      </w:r>
      <w:r w:rsidR="001B3C98">
        <w:rPr>
          <w:rFonts w:ascii="Cambria" w:eastAsia="Gill Sans MT" w:hAnsi="Cambria" w:cs="Gill Sans MT"/>
          <w:b/>
          <w:bCs/>
          <w:color w:val="231F20"/>
          <w:sz w:val="28"/>
          <w:szCs w:val="28"/>
          <w:lang w:val="es-ES_tradnl"/>
        </w:rPr>
        <w:t>Cambria</w:t>
      </w:r>
      <w:r w:rsidR="00A6116E" w:rsidRPr="001B3C98">
        <w:rPr>
          <w:rFonts w:ascii="Cambria" w:eastAsia="Gill Sans MT" w:hAnsi="Cambria" w:cs="Gill Sans MT"/>
          <w:b/>
          <w:bCs/>
          <w:color w:val="231F20"/>
          <w:sz w:val="28"/>
          <w:szCs w:val="28"/>
          <w:lang w:val="es-ES_tradnl"/>
        </w:rPr>
        <w:t xml:space="preserve"> 14, negrita y centrado</w:t>
      </w:r>
      <w:r w:rsidRPr="001B3C98">
        <w:rPr>
          <w:rFonts w:ascii="Cambria" w:eastAsia="Gill Sans MT" w:hAnsi="Cambria" w:cs="Gill Sans MT"/>
          <w:b/>
          <w:bCs/>
          <w:color w:val="231F20"/>
          <w:sz w:val="28"/>
          <w:szCs w:val="28"/>
          <w:lang w:val="es-ES_tradnl"/>
        </w:rPr>
        <w:t>)</w:t>
      </w:r>
    </w:p>
    <w:p w14:paraId="0563F66E" w14:textId="720D8A1B" w:rsidR="007018B9" w:rsidRPr="001B3C98" w:rsidRDefault="007018B9" w:rsidP="00475E25">
      <w:pPr>
        <w:spacing w:after="240"/>
        <w:ind w:right="50"/>
        <w:jc w:val="center"/>
        <w:rPr>
          <w:rFonts w:ascii="Cambria" w:hAnsi="Cambria"/>
          <w:color w:val="000000" w:themeColor="text1"/>
          <w:sz w:val="28"/>
          <w:szCs w:val="28"/>
          <w:lang w:val="es-ES_tradnl"/>
        </w:rPr>
      </w:pPr>
      <w:r w:rsidRPr="001B3C98">
        <w:rPr>
          <w:rFonts w:ascii="Cambria" w:eastAsia="Gill Sans MT" w:hAnsi="Cambria" w:cs="Gill Sans MT"/>
          <w:color w:val="231F20"/>
          <w:sz w:val="28"/>
          <w:szCs w:val="28"/>
          <w:lang w:val="es-ES_tradnl"/>
        </w:rPr>
        <w:t>Título en inglés</w:t>
      </w:r>
      <w:r w:rsidR="00A6116E" w:rsidRPr="001B3C98">
        <w:rPr>
          <w:rFonts w:ascii="Cambria" w:eastAsia="Gill Sans MT" w:hAnsi="Cambria" w:cs="Gill Sans MT"/>
          <w:color w:val="231F20"/>
          <w:sz w:val="28"/>
          <w:szCs w:val="28"/>
          <w:lang w:val="es-ES_tradnl"/>
        </w:rPr>
        <w:t xml:space="preserve"> (</w:t>
      </w:r>
      <w:r w:rsidR="001B3C98" w:rsidRPr="001B3C98">
        <w:rPr>
          <w:rFonts w:ascii="Cambria" w:eastAsia="Gill Sans MT" w:hAnsi="Cambria" w:cs="Gill Sans MT"/>
          <w:color w:val="231F20"/>
          <w:sz w:val="28"/>
          <w:szCs w:val="28"/>
          <w:lang w:val="es-ES_tradnl"/>
        </w:rPr>
        <w:t>Cambria</w:t>
      </w:r>
      <w:r w:rsidR="00A6116E" w:rsidRPr="001B3C98">
        <w:rPr>
          <w:rFonts w:ascii="Cambria" w:eastAsia="Gill Sans MT" w:hAnsi="Cambria" w:cs="Gill Sans MT"/>
          <w:color w:val="231F20"/>
          <w:sz w:val="28"/>
          <w:szCs w:val="28"/>
          <w:lang w:val="es-ES_tradnl"/>
        </w:rPr>
        <w:t xml:space="preserve"> 14, centrado)</w:t>
      </w:r>
    </w:p>
    <w:p w14:paraId="66F18A5D" w14:textId="0B8691DC" w:rsidR="00482AC3" w:rsidRPr="001B3C98" w:rsidRDefault="007018B9" w:rsidP="00475E25">
      <w:pPr>
        <w:spacing w:after="0"/>
        <w:ind w:right="50"/>
        <w:rPr>
          <w:rFonts w:asciiTheme="minorHAnsi" w:eastAsia="Arial" w:hAnsiTheme="minorHAnsi" w:cstheme="minorHAnsi"/>
          <w:bCs/>
          <w:sz w:val="24"/>
          <w:szCs w:val="24"/>
          <w:lang w:val="es-ES_tradnl"/>
        </w:rPr>
      </w:pPr>
      <w:r w:rsidRPr="001B3C98">
        <w:rPr>
          <w:rFonts w:asciiTheme="minorHAnsi" w:hAnsiTheme="minorHAnsi"/>
          <w:color w:val="000000" w:themeColor="text1"/>
          <w:sz w:val="24"/>
          <w:szCs w:val="24"/>
          <w:lang w:val="es-ES_tradnl"/>
        </w:rPr>
        <w:t>Nombres y apellidos del autor</w:t>
      </w:r>
      <w:r w:rsidR="000908E6" w:rsidRPr="001B3C98">
        <w:rPr>
          <w:rFonts w:asciiTheme="minorHAnsi" w:hAnsiTheme="minorHAnsi"/>
          <w:color w:val="000000" w:themeColor="text1"/>
          <w:sz w:val="24"/>
          <w:szCs w:val="24"/>
          <w:vertAlign w:val="superscript"/>
          <w:lang w:val="es-ES_tradnl"/>
        </w:rPr>
        <w:t>1</w:t>
      </w:r>
      <w:r w:rsidR="00623541" w:rsidRPr="001B3C98">
        <w:rPr>
          <w:rFonts w:asciiTheme="minorHAnsi" w:hAnsiTheme="minorHAnsi"/>
          <w:sz w:val="24"/>
          <w:szCs w:val="24"/>
          <w:lang w:val="es-ES_tradnl"/>
        </w:rPr>
        <w:t>*</w:t>
      </w:r>
      <w:r w:rsidR="007834EB" w:rsidRPr="001B3C98">
        <w:rPr>
          <w:rFonts w:asciiTheme="minorHAnsi" w:hAnsiTheme="minorHAnsi"/>
          <w:color w:val="000000" w:themeColor="text1"/>
          <w:sz w:val="24"/>
          <w:szCs w:val="24"/>
          <w:lang w:val="es-ES_tradnl"/>
        </w:rPr>
        <w:t>,</w:t>
      </w:r>
      <w:r w:rsidR="00A52071" w:rsidRPr="001B3C98">
        <w:rPr>
          <w:rFonts w:asciiTheme="minorHAnsi" w:hAnsiTheme="minorHAnsi"/>
          <w:noProof/>
          <w:sz w:val="24"/>
          <w:szCs w:val="24"/>
          <w:lang w:val="es-ES_tradnl"/>
        </w:rPr>
        <w:t xml:space="preserve"> </w:t>
      </w:r>
      <w:r w:rsidR="00A52071" w:rsidRPr="001B3C98">
        <w:rPr>
          <w:rFonts w:asciiTheme="minorHAnsi" w:hAnsiTheme="minorHAnsi"/>
          <w:noProof/>
          <w:sz w:val="24"/>
          <w:szCs w:val="24"/>
          <w:lang w:val="es-ES" w:eastAsia="zh-CN"/>
        </w:rPr>
        <w:drawing>
          <wp:inline distT="0" distB="0" distL="0" distR="0" wp14:anchorId="40AEFB94" wp14:editId="13F62BD1">
            <wp:extent cx="101600" cy="101600"/>
            <wp:effectExtent l="0" t="0" r="0" b="0"/>
            <wp:docPr id="5"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834EB" w:rsidRPr="001B3C98">
        <w:rPr>
          <w:rFonts w:asciiTheme="minorHAnsi" w:eastAsia="Arial" w:hAnsiTheme="minorHAnsi" w:cstheme="minorHAnsi"/>
          <w:bCs/>
          <w:sz w:val="24"/>
          <w:szCs w:val="24"/>
          <w:lang w:val="es-ES_tradnl"/>
        </w:rPr>
        <w:t xml:space="preserve"> </w:t>
      </w:r>
      <w:hyperlink r:id="rId10" w:history="1">
        <w:r w:rsidR="007834EB" w:rsidRPr="001B3C98">
          <w:rPr>
            <w:rStyle w:val="Hipervnculo"/>
            <w:rFonts w:asciiTheme="minorHAnsi" w:hAnsiTheme="minorHAnsi"/>
            <w:sz w:val="24"/>
            <w:szCs w:val="24"/>
            <w:lang w:val="es-ES_tradnl"/>
          </w:rPr>
          <w:t>https://orcid.org/0000-0000-0000-0000</w:t>
        </w:r>
      </w:hyperlink>
      <w:r w:rsidR="007834EB" w:rsidRPr="001B3C98">
        <w:rPr>
          <w:rStyle w:val="Hipervnculo"/>
          <w:rFonts w:asciiTheme="minorHAnsi" w:hAnsiTheme="minorHAnsi"/>
          <w:sz w:val="24"/>
          <w:szCs w:val="24"/>
          <w:u w:val="none"/>
          <w:lang w:val="es-ES_tradnl"/>
        </w:rPr>
        <w:t xml:space="preserve"> (ORCID)</w:t>
      </w:r>
    </w:p>
    <w:p w14:paraId="5B55F8A9" w14:textId="08263C04" w:rsidR="00482AC3" w:rsidRPr="001B3C98" w:rsidRDefault="007018B9" w:rsidP="00475E25">
      <w:pPr>
        <w:spacing w:after="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lang w:val="es-ES_tradnl"/>
        </w:rPr>
        <w:t xml:space="preserve">Nombres y apellidos del </w:t>
      </w:r>
      <w:r w:rsidR="009B7EB5" w:rsidRPr="001B3C98">
        <w:rPr>
          <w:rFonts w:asciiTheme="minorHAnsi" w:eastAsia="Arial" w:hAnsiTheme="minorHAnsi" w:cstheme="minorHAnsi"/>
          <w:bCs/>
          <w:sz w:val="24"/>
          <w:szCs w:val="24"/>
          <w:lang w:val="es-ES_tradnl"/>
        </w:rPr>
        <w:t xml:space="preserve">segundo </w:t>
      </w:r>
      <w:r w:rsidRPr="001B3C98">
        <w:rPr>
          <w:rFonts w:asciiTheme="minorHAnsi" w:eastAsia="Arial" w:hAnsiTheme="minorHAnsi" w:cstheme="minorHAnsi"/>
          <w:bCs/>
          <w:sz w:val="24"/>
          <w:szCs w:val="24"/>
          <w:lang w:val="es-ES_tradnl"/>
        </w:rPr>
        <w:t>autor</w:t>
      </w:r>
      <w:r w:rsidRPr="001B3C98">
        <w:rPr>
          <w:rFonts w:asciiTheme="minorHAnsi" w:eastAsia="Arial" w:hAnsiTheme="minorHAnsi" w:cstheme="minorHAnsi"/>
          <w:bCs/>
          <w:sz w:val="24"/>
          <w:szCs w:val="24"/>
          <w:vertAlign w:val="superscript"/>
          <w:lang w:val="es-ES_tradnl"/>
        </w:rPr>
        <w:t>2</w:t>
      </w:r>
      <w:r w:rsidR="007834EB" w:rsidRPr="001B3C98">
        <w:rPr>
          <w:rFonts w:asciiTheme="minorHAnsi" w:eastAsia="Arial" w:hAnsiTheme="minorHAnsi" w:cstheme="minorHAnsi"/>
          <w:bCs/>
          <w:sz w:val="24"/>
          <w:szCs w:val="24"/>
          <w:lang w:val="es-ES_tradnl"/>
        </w:rPr>
        <w:t>,</w:t>
      </w:r>
      <w:r w:rsidR="00A52071" w:rsidRPr="001B3C98">
        <w:rPr>
          <w:rFonts w:asciiTheme="minorHAnsi" w:hAnsiTheme="minorHAnsi"/>
          <w:noProof/>
          <w:sz w:val="24"/>
          <w:szCs w:val="24"/>
          <w:lang w:val="es-ES_tradnl"/>
        </w:rPr>
        <w:t xml:space="preserve"> </w:t>
      </w:r>
      <w:r w:rsidR="00A52071" w:rsidRPr="001B3C98">
        <w:rPr>
          <w:rFonts w:asciiTheme="minorHAnsi" w:hAnsiTheme="minorHAnsi"/>
          <w:noProof/>
          <w:sz w:val="24"/>
          <w:szCs w:val="24"/>
          <w:lang w:val="es-ES" w:eastAsia="zh-CN"/>
        </w:rPr>
        <w:drawing>
          <wp:inline distT="0" distB="0" distL="0" distR="0" wp14:anchorId="07314272" wp14:editId="07CEB5EF">
            <wp:extent cx="101600" cy="101600"/>
            <wp:effectExtent l="0" t="0" r="0" b="0"/>
            <wp:docPr id="4" name="Imagen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834EB" w:rsidRPr="001B3C98">
        <w:rPr>
          <w:rFonts w:asciiTheme="minorHAnsi" w:eastAsia="Arial" w:hAnsiTheme="minorHAnsi" w:cstheme="minorHAnsi"/>
          <w:bCs/>
          <w:sz w:val="24"/>
          <w:szCs w:val="24"/>
          <w:lang w:val="es-ES_tradnl"/>
        </w:rPr>
        <w:t xml:space="preserve"> </w:t>
      </w:r>
      <w:hyperlink r:id="rId11" w:history="1">
        <w:r w:rsidR="007834EB" w:rsidRPr="001B3C98">
          <w:rPr>
            <w:rStyle w:val="Hipervnculo"/>
            <w:rFonts w:asciiTheme="minorHAnsi" w:hAnsiTheme="minorHAnsi"/>
            <w:sz w:val="24"/>
            <w:szCs w:val="24"/>
            <w:lang w:val="es-ES_tradnl"/>
          </w:rPr>
          <w:t>https://orcid.org/0000-0000-0000-0000</w:t>
        </w:r>
      </w:hyperlink>
    </w:p>
    <w:p w14:paraId="0C31544C" w14:textId="255122DE" w:rsidR="007018B9" w:rsidRPr="001B3C98" w:rsidRDefault="007018B9" w:rsidP="00F13CB2">
      <w:pPr>
        <w:spacing w:after="12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lang w:val="es-ES_tradnl"/>
        </w:rPr>
        <w:t xml:space="preserve">Nombres y apellidos </w:t>
      </w:r>
      <w:r w:rsidR="009B7EB5" w:rsidRPr="001B3C98">
        <w:rPr>
          <w:rFonts w:asciiTheme="minorHAnsi" w:eastAsia="Arial" w:hAnsiTheme="minorHAnsi" w:cstheme="minorHAnsi"/>
          <w:bCs/>
          <w:sz w:val="24"/>
          <w:szCs w:val="24"/>
          <w:lang w:val="es-ES_tradnl"/>
        </w:rPr>
        <w:t xml:space="preserve">del tercer </w:t>
      </w:r>
      <w:r w:rsidRPr="001B3C98">
        <w:rPr>
          <w:rFonts w:asciiTheme="minorHAnsi" w:eastAsia="Arial" w:hAnsiTheme="minorHAnsi" w:cstheme="minorHAnsi"/>
          <w:bCs/>
          <w:sz w:val="24"/>
          <w:szCs w:val="24"/>
          <w:lang w:val="es-ES_tradnl"/>
        </w:rPr>
        <w:t>autor</w:t>
      </w:r>
      <w:r w:rsidR="00F24129" w:rsidRPr="001B3C98">
        <w:rPr>
          <w:rFonts w:asciiTheme="minorHAnsi" w:eastAsia="Arial" w:hAnsiTheme="minorHAnsi" w:cstheme="minorHAnsi"/>
          <w:bCs/>
          <w:sz w:val="24"/>
          <w:szCs w:val="24"/>
          <w:vertAlign w:val="superscript"/>
          <w:lang w:val="es-ES_tradnl"/>
        </w:rPr>
        <w:t>3</w:t>
      </w:r>
      <w:r w:rsidR="007834EB" w:rsidRPr="001B3C98">
        <w:rPr>
          <w:rFonts w:asciiTheme="minorHAnsi" w:eastAsia="Arial" w:hAnsiTheme="minorHAnsi" w:cstheme="minorHAnsi"/>
          <w:bCs/>
          <w:sz w:val="24"/>
          <w:szCs w:val="24"/>
          <w:lang w:val="es-ES_tradnl"/>
        </w:rPr>
        <w:t>,</w:t>
      </w:r>
      <w:r w:rsidR="007834EB" w:rsidRPr="001B3C98">
        <w:rPr>
          <w:rFonts w:asciiTheme="minorHAnsi" w:hAnsiTheme="minorHAnsi"/>
          <w:noProof/>
          <w:sz w:val="24"/>
          <w:szCs w:val="24"/>
          <w:lang w:val="es-ES_tradnl"/>
        </w:rPr>
        <w:t xml:space="preserve"> </w:t>
      </w:r>
      <w:r w:rsidR="00A52071" w:rsidRPr="001B3C98">
        <w:rPr>
          <w:rFonts w:asciiTheme="minorHAnsi" w:hAnsiTheme="minorHAnsi"/>
          <w:noProof/>
          <w:sz w:val="24"/>
          <w:szCs w:val="24"/>
          <w:lang w:val="es-ES" w:eastAsia="zh-CN"/>
        </w:rPr>
        <w:drawing>
          <wp:inline distT="0" distB="0" distL="0" distR="0" wp14:anchorId="245B1508" wp14:editId="55429791">
            <wp:extent cx="101600" cy="101600"/>
            <wp:effectExtent l="0" t="0" r="0" b="0"/>
            <wp:docPr id="6" name="Imagen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5C3D89" w:rsidRPr="001B3C98">
        <w:rPr>
          <w:rFonts w:asciiTheme="minorHAnsi" w:eastAsia="Arial" w:hAnsiTheme="minorHAnsi" w:cstheme="minorHAnsi"/>
          <w:bCs/>
          <w:sz w:val="24"/>
          <w:szCs w:val="24"/>
          <w:lang w:val="es-ES_tradnl"/>
        </w:rPr>
        <w:t xml:space="preserve"> </w:t>
      </w:r>
      <w:hyperlink r:id="rId12" w:history="1">
        <w:r w:rsidR="007834EB" w:rsidRPr="001B3C98">
          <w:rPr>
            <w:rStyle w:val="Hipervnculo"/>
            <w:rFonts w:asciiTheme="minorHAnsi" w:hAnsiTheme="minorHAnsi"/>
            <w:sz w:val="24"/>
            <w:szCs w:val="24"/>
            <w:lang w:val="es-ES_tradnl"/>
          </w:rPr>
          <w:t>https://orcid.org/0000-0000-0000-0000</w:t>
        </w:r>
      </w:hyperlink>
    </w:p>
    <w:p w14:paraId="5B7BA679" w14:textId="77777777" w:rsidR="00482AC3" w:rsidRPr="001B3C98" w:rsidRDefault="002C6E38" w:rsidP="00475E25">
      <w:pPr>
        <w:spacing w:after="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spacing w:val="-66"/>
          <w:position w:val="-1"/>
          <w:sz w:val="24"/>
          <w:szCs w:val="24"/>
          <w:lang w:val="es-ES_tradnl"/>
        </w:rPr>
        <w:t xml:space="preserve"> </w:t>
      </w:r>
      <w:r w:rsidR="000908E6" w:rsidRPr="001B3C98">
        <w:rPr>
          <w:rFonts w:asciiTheme="minorHAnsi" w:eastAsia="Arial" w:hAnsiTheme="minorHAnsi" w:cstheme="minorHAnsi"/>
          <w:bCs/>
          <w:sz w:val="24"/>
          <w:szCs w:val="24"/>
          <w:vertAlign w:val="superscript"/>
          <w:lang w:val="es-ES_tradnl"/>
        </w:rPr>
        <w:t>1</w:t>
      </w:r>
      <w:r w:rsidR="000908E6" w:rsidRPr="001B3C98">
        <w:rPr>
          <w:rFonts w:asciiTheme="minorHAnsi" w:eastAsia="Arial" w:hAnsiTheme="minorHAnsi" w:cstheme="minorHAnsi"/>
          <w:bCs/>
          <w:sz w:val="24"/>
          <w:szCs w:val="24"/>
          <w:lang w:val="es-ES_tradnl"/>
        </w:rPr>
        <w:t xml:space="preserve"> </w:t>
      </w:r>
      <w:r w:rsidR="00F24129" w:rsidRPr="001B3C98">
        <w:rPr>
          <w:rFonts w:asciiTheme="minorHAnsi" w:eastAsia="Arial" w:hAnsiTheme="minorHAnsi" w:cstheme="minorHAnsi"/>
          <w:bCs/>
          <w:sz w:val="24"/>
          <w:szCs w:val="24"/>
          <w:lang w:val="es-ES_tradnl"/>
        </w:rPr>
        <w:t>Afiliación del primer autor</w:t>
      </w:r>
    </w:p>
    <w:p w14:paraId="31AE5902" w14:textId="6D30349C" w:rsidR="007834EB" w:rsidRPr="001B3C98" w:rsidRDefault="00F24129" w:rsidP="00475E25">
      <w:pPr>
        <w:spacing w:after="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vertAlign w:val="superscript"/>
          <w:lang w:val="es-ES_tradnl"/>
        </w:rPr>
        <w:t>2</w:t>
      </w:r>
      <w:r w:rsidRPr="001B3C98">
        <w:rPr>
          <w:rFonts w:asciiTheme="minorHAnsi" w:eastAsia="Arial" w:hAnsiTheme="minorHAnsi" w:cstheme="minorHAnsi"/>
          <w:bCs/>
          <w:sz w:val="24"/>
          <w:szCs w:val="24"/>
          <w:lang w:val="es-ES_tradnl"/>
        </w:rPr>
        <w:t xml:space="preserve"> Afiliación del </w:t>
      </w:r>
      <w:r w:rsidR="009B7EB5" w:rsidRPr="001B3C98">
        <w:rPr>
          <w:rFonts w:asciiTheme="minorHAnsi" w:eastAsia="Arial" w:hAnsiTheme="minorHAnsi" w:cstheme="minorHAnsi"/>
          <w:bCs/>
          <w:sz w:val="24"/>
          <w:szCs w:val="24"/>
          <w:lang w:val="es-ES_tradnl"/>
        </w:rPr>
        <w:t xml:space="preserve">segundo </w:t>
      </w:r>
      <w:r w:rsidRPr="001B3C98">
        <w:rPr>
          <w:rFonts w:asciiTheme="minorHAnsi" w:eastAsia="Arial" w:hAnsiTheme="minorHAnsi" w:cstheme="minorHAnsi"/>
          <w:bCs/>
          <w:sz w:val="24"/>
          <w:szCs w:val="24"/>
          <w:lang w:val="es-ES_tradnl"/>
        </w:rPr>
        <w:t>autor</w:t>
      </w:r>
    </w:p>
    <w:p w14:paraId="08996E88" w14:textId="75EB9048" w:rsidR="00F24129" w:rsidRPr="001B3C98" w:rsidRDefault="00F24129" w:rsidP="00475E25">
      <w:pPr>
        <w:spacing w:after="12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vertAlign w:val="superscript"/>
          <w:lang w:val="es-ES_tradnl"/>
        </w:rPr>
        <w:t>3</w:t>
      </w:r>
      <w:r w:rsidRPr="001B3C98">
        <w:rPr>
          <w:rFonts w:asciiTheme="minorHAnsi" w:eastAsia="Arial" w:hAnsiTheme="minorHAnsi" w:cstheme="minorHAnsi"/>
          <w:bCs/>
          <w:sz w:val="24"/>
          <w:szCs w:val="24"/>
          <w:lang w:val="es-ES_tradnl"/>
        </w:rPr>
        <w:t xml:space="preserve"> Afiliación del </w:t>
      </w:r>
      <w:r w:rsidR="009B7EB5" w:rsidRPr="001B3C98">
        <w:rPr>
          <w:rFonts w:asciiTheme="minorHAnsi" w:eastAsia="Arial" w:hAnsiTheme="minorHAnsi" w:cstheme="minorHAnsi"/>
          <w:bCs/>
          <w:sz w:val="24"/>
          <w:szCs w:val="24"/>
          <w:lang w:val="es-ES_tradnl"/>
        </w:rPr>
        <w:t xml:space="preserve">tercer </w:t>
      </w:r>
      <w:r w:rsidRPr="001B3C98">
        <w:rPr>
          <w:rFonts w:asciiTheme="minorHAnsi" w:eastAsia="Arial" w:hAnsiTheme="minorHAnsi" w:cstheme="minorHAnsi"/>
          <w:bCs/>
          <w:sz w:val="24"/>
          <w:szCs w:val="24"/>
          <w:lang w:val="es-ES_tradnl"/>
        </w:rPr>
        <w:t>autor</w:t>
      </w:r>
    </w:p>
    <w:p w14:paraId="013211DB" w14:textId="09FB7371" w:rsidR="000908E6" w:rsidRPr="001B3C98" w:rsidRDefault="001875A3" w:rsidP="00475E25">
      <w:pPr>
        <w:spacing w:after="240"/>
        <w:ind w:right="50"/>
        <w:rPr>
          <w:rStyle w:val="Hipervnculo"/>
          <w:rFonts w:asciiTheme="minorHAnsi" w:eastAsia="Arial" w:hAnsiTheme="minorHAnsi" w:cstheme="minorHAnsi"/>
          <w:color w:val="auto"/>
          <w:position w:val="-1"/>
          <w:sz w:val="24"/>
          <w:szCs w:val="24"/>
          <w:u w:color="0000FF"/>
          <w:lang w:val="es-ES_tradnl"/>
        </w:rPr>
      </w:pPr>
      <w:r w:rsidRPr="001B3C98">
        <w:rPr>
          <w:rFonts w:asciiTheme="minorHAnsi" w:hAnsiTheme="minorHAnsi"/>
          <w:sz w:val="24"/>
          <w:szCs w:val="24"/>
          <w:lang w:val="es-ES_tradnl"/>
        </w:rPr>
        <w:t xml:space="preserve">* Autor para la correspondencia: </w:t>
      </w:r>
      <w:hyperlink r:id="rId13" w:history="1">
        <w:r w:rsidRPr="001B3C98">
          <w:rPr>
            <w:rStyle w:val="Hipervnculo"/>
            <w:rFonts w:asciiTheme="minorHAnsi" w:eastAsia="Arial" w:hAnsiTheme="minorHAnsi" w:cstheme="minorHAnsi"/>
            <w:position w:val="-1"/>
            <w:sz w:val="24"/>
            <w:szCs w:val="24"/>
            <w:u w:color="0000FF"/>
            <w:lang w:val="es-ES_tradnl"/>
          </w:rPr>
          <w:t>correo@electróni.co</w:t>
        </w:r>
      </w:hyperlink>
    </w:p>
    <w:p w14:paraId="23CC01B2" w14:textId="77777777" w:rsidR="00537E44" w:rsidRPr="001B3C98" w:rsidRDefault="007834EB" w:rsidP="00475E25">
      <w:pPr>
        <w:spacing w:after="120"/>
        <w:ind w:right="50"/>
        <w:jc w:val="center"/>
        <w:rPr>
          <w:rFonts w:asciiTheme="minorHAnsi" w:hAnsiTheme="minorHAnsi" w:cstheme="minorHAnsi"/>
          <w:sz w:val="24"/>
          <w:szCs w:val="24"/>
          <w:lang w:val="es-ES_tradnl"/>
        </w:rPr>
      </w:pPr>
      <w:r w:rsidRPr="001B3C98">
        <w:rPr>
          <w:rFonts w:asciiTheme="minorHAnsi" w:eastAsia="Arial" w:hAnsiTheme="minorHAnsi" w:cstheme="minorHAnsi"/>
          <w:b/>
          <w:bCs/>
          <w:sz w:val="24"/>
          <w:szCs w:val="24"/>
          <w:lang w:val="es-ES_tradnl"/>
        </w:rPr>
        <w:t>Re</w:t>
      </w:r>
      <w:r w:rsidRPr="001B3C98">
        <w:rPr>
          <w:rFonts w:asciiTheme="minorHAnsi" w:eastAsia="Arial" w:hAnsiTheme="minorHAnsi" w:cstheme="minorHAnsi"/>
          <w:b/>
          <w:bCs/>
          <w:spacing w:val="1"/>
          <w:sz w:val="24"/>
          <w:szCs w:val="24"/>
          <w:lang w:val="es-ES_tradnl"/>
        </w:rPr>
        <w:t>s</w:t>
      </w:r>
      <w:r w:rsidRPr="001B3C98">
        <w:rPr>
          <w:rFonts w:asciiTheme="minorHAnsi" w:eastAsia="Arial" w:hAnsiTheme="minorHAnsi" w:cstheme="minorHAnsi"/>
          <w:b/>
          <w:bCs/>
          <w:sz w:val="24"/>
          <w:szCs w:val="24"/>
          <w:lang w:val="es-ES_tradnl"/>
        </w:rPr>
        <w:t>ume</w:t>
      </w:r>
      <w:r w:rsidRPr="001B3C98">
        <w:rPr>
          <w:rFonts w:asciiTheme="minorHAnsi" w:eastAsia="Arial" w:hAnsiTheme="minorHAnsi" w:cstheme="minorHAnsi"/>
          <w:b/>
          <w:bCs/>
          <w:spacing w:val="1"/>
          <w:sz w:val="24"/>
          <w:szCs w:val="24"/>
          <w:lang w:val="es-ES_tradnl"/>
        </w:rPr>
        <w:t>n</w:t>
      </w:r>
    </w:p>
    <w:p w14:paraId="1F014B36" w14:textId="627F61DD" w:rsidR="00064380" w:rsidRPr="001B3C98" w:rsidRDefault="00064380" w:rsidP="00475E25">
      <w:pPr>
        <w:spacing w:after="0"/>
        <w:ind w:right="50"/>
        <w:jc w:val="both"/>
        <w:rPr>
          <w:rFonts w:asciiTheme="minorHAnsi" w:eastAsia="Arial" w:hAnsiTheme="minorHAnsi" w:cstheme="minorHAnsi"/>
          <w:sz w:val="24"/>
          <w:szCs w:val="24"/>
          <w:lang w:val="es-ES_tradnl"/>
        </w:rPr>
      </w:pPr>
      <w:r w:rsidRPr="001B3C98">
        <w:rPr>
          <w:rFonts w:asciiTheme="minorHAnsi" w:eastAsia="Arial" w:hAnsiTheme="minorHAnsi" w:cstheme="minorHAnsi"/>
          <w:b/>
          <w:sz w:val="24"/>
          <w:szCs w:val="24"/>
          <w:lang w:val="es-ES_tradnl"/>
        </w:rPr>
        <w:t>Introducción:</w:t>
      </w:r>
      <w:r w:rsidRPr="001B3C98">
        <w:rPr>
          <w:rFonts w:asciiTheme="minorHAnsi" w:eastAsia="Arial" w:hAnsiTheme="minorHAnsi" w:cstheme="minorHAnsi"/>
          <w:sz w:val="24"/>
          <w:szCs w:val="24"/>
          <w:lang w:val="es-ES_tradnl"/>
        </w:rPr>
        <w:t xml:space="preserve"> </w:t>
      </w:r>
      <w:r w:rsidR="00F13CB2" w:rsidRPr="001B3C98">
        <w:rPr>
          <w:rFonts w:asciiTheme="minorHAnsi" w:eastAsia="Arial" w:hAnsiTheme="minorHAnsi" w:cstheme="minorHAnsi"/>
          <w:sz w:val="24"/>
          <w:szCs w:val="24"/>
          <w:lang w:val="es-ES_tradnl"/>
        </w:rPr>
        <w:t>El</w:t>
      </w:r>
      <w:r w:rsidRPr="001B3C98">
        <w:rPr>
          <w:rFonts w:asciiTheme="minorHAnsi" w:eastAsia="Arial" w:hAnsiTheme="minorHAnsi" w:cstheme="minorHAnsi"/>
          <w:sz w:val="24"/>
          <w:szCs w:val="24"/>
          <w:lang w:val="es-ES_tradnl"/>
        </w:rPr>
        <w:t xml:space="preserve"> resumen </w:t>
      </w:r>
      <w:r w:rsidR="00F13CB2" w:rsidRPr="001B3C98">
        <w:rPr>
          <w:rFonts w:asciiTheme="minorHAnsi" w:eastAsia="Arial" w:hAnsiTheme="minorHAnsi" w:cstheme="minorHAnsi"/>
          <w:sz w:val="24"/>
          <w:szCs w:val="24"/>
          <w:lang w:val="es-ES_tradnl"/>
        </w:rPr>
        <w:t>será estructurado. Es la síntesis de la investigación</w:t>
      </w:r>
      <w:r w:rsidRPr="001B3C98">
        <w:rPr>
          <w:rFonts w:asciiTheme="minorHAnsi" w:eastAsia="Arial" w:hAnsiTheme="minorHAnsi" w:cstheme="minorHAnsi"/>
          <w:sz w:val="24"/>
          <w:szCs w:val="24"/>
          <w:lang w:val="es-ES_tradnl"/>
        </w:rPr>
        <w:t>.</w:t>
      </w:r>
    </w:p>
    <w:p w14:paraId="6469C5E8" w14:textId="2841BF9B" w:rsidR="00DA009E" w:rsidRPr="001B3C98" w:rsidRDefault="00DA009E" w:rsidP="00475E25">
      <w:pPr>
        <w:spacing w:after="0"/>
        <w:ind w:right="50"/>
        <w:jc w:val="both"/>
        <w:rPr>
          <w:rFonts w:asciiTheme="minorHAnsi" w:eastAsia="Arial" w:hAnsiTheme="minorHAnsi" w:cstheme="minorHAnsi"/>
          <w:sz w:val="24"/>
          <w:szCs w:val="24"/>
          <w:lang w:val="es-ES_tradnl"/>
        </w:rPr>
      </w:pPr>
      <w:r w:rsidRPr="001B3C98">
        <w:rPr>
          <w:rFonts w:asciiTheme="minorHAnsi" w:eastAsia="Arial" w:hAnsiTheme="minorHAnsi" w:cstheme="minorHAnsi"/>
          <w:b/>
          <w:sz w:val="24"/>
          <w:szCs w:val="24"/>
          <w:lang w:val="es-ES_tradnl"/>
        </w:rPr>
        <w:t>Objetivo:</w:t>
      </w:r>
      <w:r w:rsidRPr="001B3C98">
        <w:rPr>
          <w:rFonts w:asciiTheme="minorHAnsi" w:eastAsia="Arial" w:hAnsiTheme="minorHAnsi" w:cstheme="minorHAnsi"/>
          <w:sz w:val="24"/>
          <w:szCs w:val="24"/>
          <w:lang w:val="es-ES_tradnl"/>
        </w:rPr>
        <w:t xml:space="preserve"> </w:t>
      </w:r>
      <w:r w:rsidR="00475E25" w:rsidRPr="001B3C98">
        <w:rPr>
          <w:rFonts w:asciiTheme="minorHAnsi" w:eastAsia="Arial" w:hAnsiTheme="minorHAnsi" w:cstheme="minorHAnsi"/>
          <w:spacing w:val="1"/>
          <w:sz w:val="24"/>
          <w:szCs w:val="24"/>
          <w:lang w:val="es-ES_tradnl"/>
        </w:rPr>
        <w:t>I</w:t>
      </w:r>
      <w:r w:rsidR="00475E25" w:rsidRPr="001B3C98">
        <w:rPr>
          <w:rFonts w:asciiTheme="minorHAnsi" w:eastAsia="Arial" w:hAnsiTheme="minorHAnsi" w:cstheme="minorHAnsi"/>
          <w:sz w:val="24"/>
          <w:szCs w:val="24"/>
          <w:lang w:val="es-ES_tradnl"/>
        </w:rPr>
        <w:t>niciar el objetivo del manuscrito con el infinitivo en tiempo presente.</w:t>
      </w:r>
    </w:p>
    <w:p w14:paraId="2CB344C4" w14:textId="77777777" w:rsidR="00743B66" w:rsidRPr="001B3C98" w:rsidRDefault="00DA009E" w:rsidP="00743B66">
      <w:pPr>
        <w:spacing w:after="0"/>
        <w:ind w:right="50"/>
        <w:jc w:val="both"/>
        <w:rPr>
          <w:rFonts w:asciiTheme="minorHAnsi" w:eastAsia="Arial" w:hAnsiTheme="minorHAnsi" w:cstheme="minorHAnsi"/>
          <w:spacing w:val="1"/>
          <w:sz w:val="24"/>
          <w:szCs w:val="24"/>
          <w:lang w:val="es-ES_tradnl"/>
        </w:rPr>
      </w:pPr>
      <w:r w:rsidRPr="001B3C98">
        <w:rPr>
          <w:rFonts w:asciiTheme="minorHAnsi" w:eastAsia="Arial" w:hAnsiTheme="minorHAnsi" w:cstheme="minorHAnsi"/>
          <w:b/>
          <w:sz w:val="24"/>
          <w:szCs w:val="24"/>
          <w:lang w:val="es-ES_tradnl"/>
        </w:rPr>
        <w:t>Métodos:</w:t>
      </w:r>
      <w:r w:rsidRPr="001B3C98">
        <w:rPr>
          <w:rFonts w:asciiTheme="minorHAnsi" w:eastAsia="Arial" w:hAnsiTheme="minorHAnsi" w:cstheme="minorHAnsi"/>
          <w:sz w:val="24"/>
          <w:szCs w:val="24"/>
          <w:lang w:val="es-ES_tradnl"/>
        </w:rPr>
        <w:t xml:space="preserve"> </w:t>
      </w:r>
      <w:r w:rsidR="00743B66" w:rsidRPr="001B3C98">
        <w:rPr>
          <w:rFonts w:asciiTheme="minorHAnsi" w:eastAsia="Arial" w:hAnsiTheme="minorHAnsi" w:cstheme="minorHAnsi"/>
          <w:sz w:val="24"/>
          <w:szCs w:val="24"/>
          <w:lang w:val="es-ES_tradnl"/>
        </w:rPr>
        <w:t>Se describe la metodología empleada (tipo de estudio, enfoque o paradigma empleado) y cómo se desarrolló la investigación.</w:t>
      </w:r>
    </w:p>
    <w:p w14:paraId="75880758" w14:textId="7461CC72" w:rsidR="00DD2B02" w:rsidRPr="001B3C98" w:rsidRDefault="00743B66" w:rsidP="00743B66">
      <w:pPr>
        <w:spacing w:after="0"/>
        <w:ind w:right="50"/>
        <w:jc w:val="both"/>
        <w:rPr>
          <w:rFonts w:asciiTheme="minorHAnsi" w:eastAsia="Arial" w:hAnsiTheme="minorHAnsi" w:cstheme="minorHAnsi"/>
          <w:spacing w:val="1"/>
          <w:sz w:val="24"/>
          <w:szCs w:val="24"/>
          <w:lang w:val="es-ES_tradnl"/>
        </w:rPr>
      </w:pPr>
      <w:r w:rsidRPr="001B3C98">
        <w:rPr>
          <w:rFonts w:asciiTheme="minorHAnsi" w:eastAsia="Arial" w:hAnsiTheme="minorHAnsi" w:cstheme="minorHAnsi"/>
          <w:b/>
          <w:spacing w:val="1"/>
          <w:sz w:val="24"/>
          <w:szCs w:val="24"/>
          <w:lang w:val="es-ES_tradnl"/>
        </w:rPr>
        <w:t>Resultado:</w:t>
      </w:r>
      <w:r w:rsidRPr="001B3C98">
        <w:rPr>
          <w:rFonts w:asciiTheme="minorHAnsi" w:eastAsia="Arial" w:hAnsiTheme="minorHAnsi" w:cstheme="minorHAnsi"/>
          <w:spacing w:val="1"/>
          <w:sz w:val="24"/>
          <w:szCs w:val="24"/>
          <w:lang w:val="es-ES_tradnl"/>
        </w:rPr>
        <w:t xml:space="preserve"> Se debe </w:t>
      </w:r>
      <w:r w:rsidRPr="001B3C98">
        <w:rPr>
          <w:rFonts w:asciiTheme="minorHAnsi" w:eastAsia="Arial" w:hAnsiTheme="minorHAnsi" w:cstheme="minorHAnsi"/>
          <w:sz w:val="24"/>
          <w:szCs w:val="24"/>
          <w:lang w:val="es-ES_tradnl"/>
        </w:rPr>
        <w:t>exponer de forma general el principal resultado de la investigación.</w:t>
      </w:r>
    </w:p>
    <w:p w14:paraId="7E8EB506" w14:textId="6B7156E4" w:rsidR="00D77951" w:rsidRPr="001B3C98" w:rsidRDefault="00DA009E" w:rsidP="00475E25">
      <w:pPr>
        <w:spacing w:after="120"/>
        <w:ind w:right="50"/>
        <w:jc w:val="both"/>
        <w:rPr>
          <w:rFonts w:asciiTheme="minorHAnsi" w:eastAsia="Arial" w:hAnsiTheme="minorHAnsi" w:cstheme="minorHAnsi"/>
          <w:spacing w:val="1"/>
          <w:sz w:val="24"/>
          <w:szCs w:val="24"/>
          <w:lang w:val="es-ES_tradnl"/>
        </w:rPr>
      </w:pPr>
      <w:r w:rsidRPr="001B3C98">
        <w:rPr>
          <w:rFonts w:asciiTheme="minorHAnsi" w:eastAsia="Arial" w:hAnsiTheme="minorHAnsi" w:cstheme="minorHAnsi"/>
          <w:b/>
          <w:spacing w:val="1"/>
          <w:sz w:val="24"/>
          <w:szCs w:val="24"/>
          <w:lang w:val="es-ES_tradnl"/>
        </w:rPr>
        <w:t>Conclusión:</w:t>
      </w:r>
      <w:r w:rsidRPr="001B3C98">
        <w:rPr>
          <w:rFonts w:asciiTheme="minorHAnsi" w:eastAsia="Arial" w:hAnsiTheme="minorHAnsi" w:cstheme="minorHAnsi"/>
          <w:spacing w:val="1"/>
          <w:sz w:val="24"/>
          <w:szCs w:val="24"/>
          <w:lang w:val="es-ES_tradnl"/>
        </w:rPr>
        <w:t xml:space="preserve"> </w:t>
      </w:r>
      <w:r w:rsidR="00623541" w:rsidRPr="001B3C98">
        <w:rPr>
          <w:rFonts w:asciiTheme="minorHAnsi" w:eastAsia="Arial" w:hAnsiTheme="minorHAnsi" w:cstheme="minorHAnsi"/>
          <w:spacing w:val="1"/>
          <w:sz w:val="24"/>
          <w:szCs w:val="24"/>
          <w:lang w:val="es-ES_tradnl"/>
        </w:rPr>
        <w:t>Un buen resumen es exacto y coherente</w:t>
      </w:r>
      <w:r w:rsidR="00F13CB2" w:rsidRPr="001B3C98">
        <w:rPr>
          <w:rFonts w:asciiTheme="minorHAnsi" w:eastAsia="Arial" w:hAnsiTheme="minorHAnsi" w:cstheme="minorHAnsi"/>
          <w:spacing w:val="1"/>
          <w:sz w:val="24"/>
          <w:szCs w:val="24"/>
          <w:lang w:val="es-ES_tradnl"/>
        </w:rPr>
        <w:t xml:space="preserve">, </w:t>
      </w:r>
      <w:r w:rsidR="00F13CB2" w:rsidRPr="001B3C98">
        <w:rPr>
          <w:rFonts w:asciiTheme="minorHAnsi" w:eastAsia="Arial" w:hAnsiTheme="minorHAnsi" w:cstheme="minorHAnsi"/>
          <w:sz w:val="24"/>
          <w:szCs w:val="24"/>
          <w:lang w:val="es-ES_tradnl"/>
        </w:rPr>
        <w:t>sin sobrepasar las 250 palabras</w:t>
      </w:r>
      <w:r w:rsidR="00623541" w:rsidRPr="001B3C98">
        <w:rPr>
          <w:rFonts w:asciiTheme="minorHAnsi" w:eastAsia="Arial" w:hAnsiTheme="minorHAnsi" w:cstheme="minorHAnsi"/>
          <w:spacing w:val="1"/>
          <w:sz w:val="24"/>
          <w:szCs w:val="24"/>
          <w:lang w:val="es-ES_tradnl"/>
        </w:rPr>
        <w:t>. No se emplean siglas.</w:t>
      </w:r>
      <w:r w:rsidR="00623541" w:rsidRPr="001B3C98">
        <w:rPr>
          <w:rFonts w:asciiTheme="minorHAnsi" w:eastAsia="Arial" w:hAnsiTheme="minorHAnsi" w:cstheme="minorHAnsi"/>
          <w:sz w:val="24"/>
          <w:szCs w:val="24"/>
          <w:lang w:val="es-ES_tradnl"/>
        </w:rPr>
        <w:t xml:space="preserve"> No elimine las partes explícitas de cada parte del </w:t>
      </w:r>
      <w:r w:rsidR="00623541" w:rsidRPr="001B3C98">
        <w:rPr>
          <w:rFonts w:asciiTheme="minorHAnsi" w:eastAsia="Arial" w:hAnsiTheme="minorHAnsi" w:cstheme="minorHAnsi"/>
          <w:spacing w:val="1"/>
          <w:sz w:val="24"/>
          <w:szCs w:val="24"/>
          <w:lang w:val="es-ES_tradnl"/>
        </w:rPr>
        <w:t>resumen.</w:t>
      </w:r>
    </w:p>
    <w:p w14:paraId="43C3A356" w14:textId="4D634F99" w:rsidR="002B4C78" w:rsidRPr="001B3C98" w:rsidRDefault="00537E44" w:rsidP="00475E25">
      <w:pPr>
        <w:autoSpaceDE w:val="0"/>
        <w:autoSpaceDN w:val="0"/>
        <w:adjustRightInd w:val="0"/>
        <w:spacing w:after="240" w:line="240" w:lineRule="auto"/>
        <w:ind w:right="50"/>
        <w:jc w:val="both"/>
        <w:rPr>
          <w:rFonts w:asciiTheme="minorHAnsi" w:hAnsiTheme="minorHAnsi" w:cstheme="minorHAnsi"/>
          <w:color w:val="2F5496"/>
          <w:sz w:val="24"/>
          <w:szCs w:val="24"/>
          <w:lang w:val="es-ES_tradnl"/>
        </w:rPr>
      </w:pPr>
      <w:r w:rsidRPr="001B3C98">
        <w:rPr>
          <w:rFonts w:asciiTheme="minorHAnsi" w:eastAsia="Arial" w:hAnsiTheme="minorHAnsi" w:cstheme="minorHAnsi"/>
          <w:b/>
          <w:sz w:val="24"/>
          <w:szCs w:val="24"/>
          <w:lang w:val="es-ES_tradnl"/>
        </w:rPr>
        <w:t>Pal</w:t>
      </w:r>
      <w:r w:rsidRPr="001B3C98">
        <w:rPr>
          <w:rFonts w:asciiTheme="minorHAnsi" w:eastAsia="Arial" w:hAnsiTheme="minorHAnsi" w:cstheme="minorHAnsi"/>
          <w:b/>
          <w:spacing w:val="1"/>
          <w:sz w:val="24"/>
          <w:szCs w:val="24"/>
          <w:lang w:val="es-ES_tradnl"/>
        </w:rPr>
        <w:t>a</w:t>
      </w:r>
      <w:r w:rsidRPr="001B3C98">
        <w:rPr>
          <w:rFonts w:asciiTheme="minorHAnsi" w:eastAsia="Arial" w:hAnsiTheme="minorHAnsi" w:cstheme="minorHAnsi"/>
          <w:b/>
          <w:sz w:val="24"/>
          <w:szCs w:val="24"/>
          <w:lang w:val="es-ES_tradnl"/>
        </w:rPr>
        <w:t>bras</w:t>
      </w:r>
      <w:r w:rsidRPr="001B3C98">
        <w:rPr>
          <w:rFonts w:asciiTheme="minorHAnsi" w:eastAsia="Arial" w:hAnsiTheme="minorHAnsi" w:cstheme="minorHAnsi"/>
          <w:b/>
          <w:spacing w:val="1"/>
          <w:sz w:val="24"/>
          <w:szCs w:val="24"/>
          <w:lang w:val="es-ES_tradnl"/>
        </w:rPr>
        <w:t xml:space="preserve"> </w:t>
      </w:r>
      <w:r w:rsidRPr="001B3C98">
        <w:rPr>
          <w:rFonts w:asciiTheme="minorHAnsi" w:eastAsia="Arial" w:hAnsiTheme="minorHAnsi" w:cstheme="minorHAnsi"/>
          <w:b/>
          <w:sz w:val="24"/>
          <w:szCs w:val="24"/>
          <w:lang w:val="es-ES_tradnl"/>
        </w:rPr>
        <w:t>clave</w:t>
      </w:r>
      <w:r w:rsidRPr="001B3C98">
        <w:rPr>
          <w:rFonts w:asciiTheme="minorHAnsi" w:eastAsia="Arial" w:hAnsiTheme="minorHAnsi" w:cstheme="minorHAnsi"/>
          <w:sz w:val="24"/>
          <w:szCs w:val="24"/>
          <w:lang w:val="es-ES_tradnl"/>
        </w:rPr>
        <w:t>:</w:t>
      </w:r>
      <w:r w:rsidR="00D77951" w:rsidRPr="001B3C98">
        <w:rPr>
          <w:rFonts w:asciiTheme="minorHAnsi" w:eastAsia="Arial" w:hAnsiTheme="minorHAnsi" w:cstheme="minorHAnsi"/>
          <w:spacing w:val="1"/>
          <w:sz w:val="24"/>
          <w:szCs w:val="24"/>
          <w:lang w:val="es-ES_tradnl"/>
        </w:rPr>
        <w:t xml:space="preserve"> </w:t>
      </w:r>
      <w:r w:rsidR="00191D5C" w:rsidRPr="001B3C98">
        <w:rPr>
          <w:rFonts w:asciiTheme="minorHAnsi" w:hAnsiTheme="minorHAnsi" w:cstheme="minorHAnsi"/>
          <w:sz w:val="24"/>
          <w:szCs w:val="24"/>
          <w:lang w:val="es-ES_tradnl"/>
        </w:rPr>
        <w:t>incluir de 3 a 5 palabras clave, separadas por comas y en minúsculas</w:t>
      </w:r>
      <w:r w:rsidR="002B4C78" w:rsidRPr="001B3C98">
        <w:rPr>
          <w:rFonts w:asciiTheme="minorHAnsi" w:hAnsiTheme="minorHAnsi" w:cstheme="minorHAnsi"/>
          <w:sz w:val="24"/>
          <w:szCs w:val="24"/>
          <w:lang w:val="es-ES_tradnl"/>
        </w:rPr>
        <w:t xml:space="preserve">. </w:t>
      </w:r>
      <w:r w:rsidR="00416636" w:rsidRPr="001B3C98">
        <w:rPr>
          <w:rFonts w:asciiTheme="minorHAnsi" w:hAnsiTheme="minorHAnsi" w:cstheme="minorHAnsi"/>
          <w:sz w:val="24"/>
          <w:szCs w:val="24"/>
          <w:lang w:val="es-ES_tradnl"/>
        </w:rPr>
        <w:t>D</w:t>
      </w:r>
      <w:r w:rsidR="002B4C78" w:rsidRPr="001B3C98">
        <w:rPr>
          <w:rFonts w:asciiTheme="minorHAnsi" w:hAnsiTheme="minorHAnsi" w:cstheme="minorHAnsi"/>
          <w:sz w:val="24"/>
          <w:szCs w:val="24"/>
          <w:lang w:val="es-ES_tradnl"/>
        </w:rPr>
        <w:t>eben corresponderse con la</w:t>
      </w:r>
      <w:r w:rsidR="009B7EB5" w:rsidRPr="001B3C98">
        <w:rPr>
          <w:rFonts w:asciiTheme="minorHAnsi" w:hAnsiTheme="minorHAnsi" w:cstheme="minorHAnsi"/>
          <w:sz w:val="24"/>
          <w:szCs w:val="24"/>
          <w:lang w:val="es-ES_tradnl"/>
        </w:rPr>
        <w:t>s</w:t>
      </w:r>
      <w:r w:rsidR="002B4C78" w:rsidRPr="001B3C98">
        <w:rPr>
          <w:rFonts w:asciiTheme="minorHAnsi" w:hAnsiTheme="minorHAnsi" w:cstheme="minorHAnsi"/>
          <w:sz w:val="24"/>
          <w:szCs w:val="24"/>
          <w:lang w:val="es-ES_tradnl"/>
        </w:rPr>
        <w:t xml:space="preserve"> registradas en el tesauro de Educación de la UNESCO</w:t>
      </w:r>
      <w:r w:rsidR="002B4C78" w:rsidRPr="001B3C98">
        <w:rPr>
          <w:rFonts w:asciiTheme="minorHAnsi" w:hAnsiTheme="minorHAnsi" w:cstheme="minorHAnsi"/>
          <w:color w:val="000099"/>
          <w:sz w:val="24"/>
          <w:szCs w:val="24"/>
          <w:lang w:val="es-ES_tradnl"/>
        </w:rPr>
        <w:t xml:space="preserve"> </w:t>
      </w:r>
      <w:hyperlink r:id="rId14" w:history="1">
        <w:r w:rsidR="002B4C78" w:rsidRPr="001B3C98">
          <w:rPr>
            <w:rStyle w:val="Hipervnculo"/>
            <w:rFonts w:asciiTheme="minorHAnsi" w:hAnsiTheme="minorHAnsi" w:cstheme="minorHAnsi"/>
            <w:color w:val="034990"/>
            <w:sz w:val="24"/>
            <w:szCs w:val="24"/>
            <w:lang w:val="es-ES_tradnl"/>
          </w:rPr>
          <w:t>http://www.ibe.unesco.org/en/unesco-ibe-education-thesaurus</w:t>
        </w:r>
      </w:hyperlink>
    </w:p>
    <w:p w14:paraId="435DF355" w14:textId="77777777" w:rsidR="007537E8" w:rsidRPr="001B3C98" w:rsidRDefault="007834EB" w:rsidP="00475E25">
      <w:pPr>
        <w:spacing w:after="120"/>
        <w:ind w:right="50"/>
        <w:jc w:val="center"/>
        <w:rPr>
          <w:rFonts w:asciiTheme="minorHAnsi" w:hAnsiTheme="minorHAnsi" w:cstheme="minorHAnsi"/>
          <w:sz w:val="24"/>
          <w:szCs w:val="24"/>
          <w:lang w:val="en-GB"/>
        </w:rPr>
      </w:pPr>
      <w:r w:rsidRPr="001B3C98">
        <w:rPr>
          <w:rFonts w:asciiTheme="minorHAnsi" w:eastAsia="Arial" w:hAnsiTheme="minorHAnsi" w:cstheme="minorHAnsi"/>
          <w:b/>
          <w:bCs/>
          <w:sz w:val="24"/>
          <w:szCs w:val="24"/>
          <w:lang w:val="en-GB"/>
        </w:rPr>
        <w:t>Abstract</w:t>
      </w:r>
    </w:p>
    <w:p w14:paraId="2C26670D" w14:textId="021F12BB" w:rsidR="00191D5C" w:rsidRPr="001B3C98" w:rsidRDefault="00191D5C" w:rsidP="00475E25">
      <w:pPr>
        <w:spacing w:after="0"/>
        <w:ind w:right="50"/>
        <w:jc w:val="both"/>
        <w:rPr>
          <w:rFonts w:asciiTheme="minorHAnsi" w:eastAsia="Arial" w:hAnsiTheme="minorHAnsi" w:cstheme="minorHAnsi"/>
          <w:spacing w:val="1"/>
          <w:sz w:val="24"/>
          <w:szCs w:val="24"/>
          <w:lang w:val="es-ES_tradnl"/>
        </w:rPr>
      </w:pPr>
      <w:r w:rsidRPr="001B3C98">
        <w:rPr>
          <w:rFonts w:asciiTheme="minorHAnsi" w:eastAsia="Arial" w:hAnsiTheme="minorHAnsi" w:cstheme="minorHAnsi"/>
          <w:b/>
          <w:sz w:val="24"/>
          <w:szCs w:val="24"/>
          <w:lang w:val="en-GB"/>
        </w:rPr>
        <w:t>Introduction:</w:t>
      </w:r>
      <w:r w:rsidR="00EB7BF0" w:rsidRPr="001B3C98">
        <w:rPr>
          <w:rFonts w:asciiTheme="minorHAnsi" w:eastAsia="Arial" w:hAnsiTheme="minorHAnsi" w:cstheme="minorHAnsi"/>
          <w:b/>
          <w:sz w:val="24"/>
          <w:szCs w:val="24"/>
          <w:lang w:val="en-GB"/>
        </w:rPr>
        <w:t xml:space="preserve"> </w:t>
      </w:r>
      <w:r w:rsidR="00EB7BF0" w:rsidRPr="001B3C98">
        <w:rPr>
          <w:rFonts w:asciiTheme="minorHAnsi" w:eastAsia="Arial" w:hAnsiTheme="minorHAnsi" w:cstheme="minorHAnsi"/>
          <w:spacing w:val="1"/>
          <w:sz w:val="24"/>
          <w:szCs w:val="24"/>
          <w:lang w:val="es-ES_tradnl"/>
        </w:rPr>
        <w:t>Traducir el resumen al idioma inglés.</w:t>
      </w:r>
    </w:p>
    <w:p w14:paraId="064CDC99" w14:textId="500D3EF4" w:rsidR="00DA009E" w:rsidRPr="001B3C98" w:rsidRDefault="00DA009E" w:rsidP="00475E25">
      <w:pPr>
        <w:spacing w:after="0"/>
        <w:ind w:right="50"/>
        <w:jc w:val="both"/>
        <w:rPr>
          <w:rFonts w:asciiTheme="minorHAnsi" w:eastAsia="Arial" w:hAnsiTheme="minorHAnsi" w:cstheme="minorHAnsi"/>
          <w:sz w:val="24"/>
          <w:szCs w:val="24"/>
          <w:lang w:val="en-GB"/>
        </w:rPr>
      </w:pPr>
      <w:r w:rsidRPr="001B3C98">
        <w:rPr>
          <w:rFonts w:asciiTheme="minorHAnsi" w:eastAsia="Arial" w:hAnsiTheme="minorHAnsi" w:cstheme="minorHAnsi"/>
          <w:b/>
          <w:sz w:val="24"/>
          <w:szCs w:val="24"/>
          <w:lang w:val="en-GB"/>
        </w:rPr>
        <w:t>Objective:</w:t>
      </w:r>
    </w:p>
    <w:p w14:paraId="4DB78F74" w14:textId="77777777" w:rsidR="00DA009E" w:rsidRPr="001B3C98" w:rsidRDefault="00DA009E" w:rsidP="00475E25">
      <w:pPr>
        <w:spacing w:after="0"/>
        <w:ind w:right="50"/>
        <w:jc w:val="both"/>
        <w:rPr>
          <w:rFonts w:asciiTheme="minorHAnsi" w:eastAsia="Arial" w:hAnsiTheme="minorHAnsi" w:cstheme="minorHAnsi"/>
          <w:sz w:val="24"/>
          <w:szCs w:val="24"/>
          <w:lang w:val="en-GB"/>
        </w:rPr>
      </w:pPr>
      <w:r w:rsidRPr="001B3C98">
        <w:rPr>
          <w:rFonts w:asciiTheme="minorHAnsi" w:eastAsia="Arial" w:hAnsiTheme="minorHAnsi" w:cstheme="minorHAnsi"/>
          <w:b/>
          <w:sz w:val="24"/>
          <w:szCs w:val="24"/>
          <w:lang w:val="en-GB"/>
        </w:rPr>
        <w:t>Methods:</w:t>
      </w:r>
      <w:r w:rsidRPr="001B3C98">
        <w:rPr>
          <w:rFonts w:asciiTheme="minorHAnsi" w:eastAsia="Arial" w:hAnsiTheme="minorHAnsi" w:cstheme="minorHAnsi"/>
          <w:sz w:val="24"/>
          <w:szCs w:val="24"/>
          <w:lang w:val="en-GB"/>
        </w:rPr>
        <w:t xml:space="preserve"> </w:t>
      </w:r>
    </w:p>
    <w:p w14:paraId="160745FC" w14:textId="77777777" w:rsidR="00C30156" w:rsidRPr="001B3C98" w:rsidRDefault="00DA009E" w:rsidP="00475E25">
      <w:pPr>
        <w:spacing w:after="0"/>
        <w:ind w:right="50"/>
        <w:jc w:val="both"/>
        <w:rPr>
          <w:rFonts w:asciiTheme="minorHAnsi" w:eastAsia="Arial" w:hAnsiTheme="minorHAnsi" w:cstheme="minorHAnsi"/>
          <w:sz w:val="24"/>
          <w:szCs w:val="24"/>
          <w:lang w:val="en-GB"/>
        </w:rPr>
      </w:pPr>
      <w:r w:rsidRPr="001B3C98">
        <w:rPr>
          <w:rFonts w:asciiTheme="minorHAnsi" w:eastAsia="Arial" w:hAnsiTheme="minorHAnsi" w:cstheme="minorHAnsi"/>
          <w:b/>
          <w:sz w:val="24"/>
          <w:szCs w:val="24"/>
          <w:lang w:val="en-GB"/>
        </w:rPr>
        <w:t>Result:</w:t>
      </w:r>
      <w:r w:rsidRPr="001B3C98">
        <w:rPr>
          <w:rFonts w:asciiTheme="minorHAnsi" w:eastAsia="Arial" w:hAnsiTheme="minorHAnsi" w:cstheme="minorHAnsi"/>
          <w:sz w:val="24"/>
          <w:szCs w:val="24"/>
          <w:lang w:val="en-GB"/>
        </w:rPr>
        <w:t xml:space="preserve"> </w:t>
      </w:r>
    </w:p>
    <w:p w14:paraId="30149D27" w14:textId="77777777" w:rsidR="00DA009E" w:rsidRPr="001B3C98" w:rsidRDefault="00DA009E" w:rsidP="00475E25">
      <w:pPr>
        <w:spacing w:after="120"/>
        <w:ind w:right="50"/>
        <w:jc w:val="both"/>
        <w:rPr>
          <w:rFonts w:asciiTheme="minorHAnsi" w:eastAsia="Arial" w:hAnsiTheme="minorHAnsi" w:cstheme="minorHAnsi"/>
          <w:sz w:val="24"/>
          <w:szCs w:val="24"/>
          <w:lang w:val="en-GB"/>
        </w:rPr>
      </w:pPr>
      <w:r w:rsidRPr="001B3C98">
        <w:rPr>
          <w:rFonts w:asciiTheme="minorHAnsi" w:eastAsia="Arial" w:hAnsiTheme="minorHAnsi" w:cstheme="minorHAnsi"/>
          <w:b/>
          <w:sz w:val="24"/>
          <w:szCs w:val="24"/>
          <w:lang w:val="en-GB"/>
        </w:rPr>
        <w:t>Conclusion:</w:t>
      </w:r>
      <w:r w:rsidRPr="001B3C98">
        <w:rPr>
          <w:rFonts w:asciiTheme="minorHAnsi" w:eastAsia="Arial" w:hAnsiTheme="minorHAnsi" w:cstheme="minorHAnsi"/>
          <w:sz w:val="24"/>
          <w:szCs w:val="24"/>
          <w:lang w:val="en-GB"/>
        </w:rPr>
        <w:t xml:space="preserve"> </w:t>
      </w:r>
    </w:p>
    <w:p w14:paraId="21DDBB62" w14:textId="1F0A6847" w:rsidR="00A23C65" w:rsidRPr="001B3C98" w:rsidRDefault="00D77951" w:rsidP="00EA3A5B">
      <w:pPr>
        <w:autoSpaceDE w:val="0"/>
        <w:autoSpaceDN w:val="0"/>
        <w:adjustRightInd w:val="0"/>
        <w:spacing w:after="240" w:line="240" w:lineRule="auto"/>
        <w:ind w:right="50"/>
        <w:jc w:val="both"/>
        <w:rPr>
          <w:rFonts w:asciiTheme="minorHAnsi" w:hAnsiTheme="minorHAnsi" w:cstheme="minorHAnsi"/>
          <w:color w:val="2F5496"/>
          <w:sz w:val="24"/>
          <w:szCs w:val="24"/>
          <w:lang w:val="es-ES_tradnl"/>
        </w:rPr>
      </w:pPr>
      <w:proofErr w:type="spellStart"/>
      <w:r w:rsidRPr="001B3C98">
        <w:rPr>
          <w:rFonts w:asciiTheme="minorHAnsi" w:eastAsia="Arial" w:hAnsiTheme="minorHAnsi" w:cstheme="minorHAnsi"/>
          <w:b/>
          <w:sz w:val="24"/>
          <w:szCs w:val="24"/>
          <w:lang w:val="es-ES_tradnl"/>
        </w:rPr>
        <w:t>Key</w:t>
      </w:r>
      <w:r w:rsidR="002C6E38" w:rsidRPr="001B3C98">
        <w:rPr>
          <w:rFonts w:asciiTheme="minorHAnsi" w:eastAsia="Arial" w:hAnsiTheme="minorHAnsi" w:cstheme="minorHAnsi"/>
          <w:b/>
          <w:sz w:val="24"/>
          <w:szCs w:val="24"/>
          <w:lang w:val="es-ES_tradnl"/>
        </w:rPr>
        <w:t>wor</w:t>
      </w:r>
      <w:r w:rsidR="002C6E38" w:rsidRPr="001B3C98">
        <w:rPr>
          <w:rFonts w:asciiTheme="minorHAnsi" w:eastAsia="Arial" w:hAnsiTheme="minorHAnsi" w:cstheme="minorHAnsi"/>
          <w:b/>
          <w:spacing w:val="1"/>
          <w:sz w:val="24"/>
          <w:szCs w:val="24"/>
          <w:lang w:val="es-ES_tradnl"/>
        </w:rPr>
        <w:t>d</w:t>
      </w:r>
      <w:r w:rsidR="002C6E38" w:rsidRPr="001B3C98">
        <w:rPr>
          <w:rFonts w:asciiTheme="minorHAnsi" w:eastAsia="Arial" w:hAnsiTheme="minorHAnsi" w:cstheme="minorHAnsi"/>
          <w:b/>
          <w:sz w:val="24"/>
          <w:szCs w:val="24"/>
          <w:lang w:val="es-ES_tradnl"/>
        </w:rPr>
        <w:t>s</w:t>
      </w:r>
      <w:proofErr w:type="spellEnd"/>
      <w:r w:rsidR="002C6E38" w:rsidRPr="001B3C98">
        <w:rPr>
          <w:rFonts w:asciiTheme="minorHAnsi" w:eastAsia="Arial" w:hAnsiTheme="minorHAnsi" w:cstheme="minorHAnsi"/>
          <w:b/>
          <w:sz w:val="24"/>
          <w:szCs w:val="24"/>
          <w:lang w:val="es-ES_tradnl"/>
        </w:rPr>
        <w:t>:</w:t>
      </w:r>
      <w:r w:rsidR="002C6E38" w:rsidRPr="001B3C98">
        <w:rPr>
          <w:rFonts w:asciiTheme="minorHAnsi" w:eastAsia="Arial" w:hAnsiTheme="minorHAnsi" w:cstheme="minorHAnsi"/>
          <w:sz w:val="24"/>
          <w:szCs w:val="24"/>
          <w:lang w:val="es-ES_tradnl"/>
        </w:rPr>
        <w:t xml:space="preserve"> </w:t>
      </w:r>
      <w:r w:rsidR="00A23C65" w:rsidRPr="001B3C98">
        <w:rPr>
          <w:rFonts w:asciiTheme="minorHAnsi" w:eastAsia="Arial" w:hAnsiTheme="minorHAnsi" w:cstheme="minorHAnsi"/>
          <w:sz w:val="24"/>
          <w:szCs w:val="24"/>
          <w:lang w:val="es-ES_tradnl"/>
        </w:rPr>
        <w:t xml:space="preserve">Se seleccionarán de </w:t>
      </w:r>
      <w:hyperlink r:id="rId15" w:history="1">
        <w:r w:rsidR="00A23C65" w:rsidRPr="001B3C98">
          <w:rPr>
            <w:rStyle w:val="Hipervnculo"/>
            <w:rFonts w:asciiTheme="minorHAnsi" w:hAnsiTheme="minorHAnsi" w:cstheme="minorHAnsi"/>
            <w:color w:val="034990"/>
            <w:sz w:val="24"/>
            <w:szCs w:val="24"/>
            <w:lang w:val="es-ES_tradnl"/>
          </w:rPr>
          <w:t>http://www.ibe.unesco.org/en/unesco-ibe-education-thesaurus</w:t>
        </w:r>
      </w:hyperlink>
      <w:r w:rsidR="00A23C65" w:rsidRPr="001B3C98">
        <w:rPr>
          <w:rStyle w:val="Hipervnculo"/>
          <w:rFonts w:asciiTheme="minorHAnsi" w:hAnsiTheme="minorHAnsi" w:cstheme="minorHAnsi"/>
          <w:color w:val="auto"/>
          <w:sz w:val="24"/>
          <w:szCs w:val="24"/>
          <w:u w:val="none"/>
          <w:lang w:val="es-ES_tradnl"/>
        </w:rPr>
        <w:t>, las palabras clave serán la traducción de estas al español.</w:t>
      </w:r>
    </w:p>
    <w:p w14:paraId="04BF03A8" w14:textId="77777777" w:rsidR="0001013F" w:rsidRPr="001B3C98" w:rsidRDefault="0001013F" w:rsidP="00475E25">
      <w:pPr>
        <w:spacing w:after="0"/>
        <w:ind w:right="50"/>
        <w:jc w:val="both"/>
        <w:rPr>
          <w:rFonts w:asciiTheme="minorHAnsi" w:eastAsia="Arial" w:hAnsiTheme="minorHAnsi" w:cstheme="minorHAnsi"/>
          <w:b/>
          <w:sz w:val="24"/>
          <w:szCs w:val="24"/>
          <w:lang w:val="es-ES_tradnl"/>
        </w:rPr>
      </w:pPr>
      <w:r w:rsidRPr="001B3C98">
        <w:rPr>
          <w:rFonts w:asciiTheme="minorHAnsi" w:eastAsia="Arial" w:hAnsiTheme="minorHAnsi" w:cstheme="minorHAnsi"/>
          <w:b/>
          <w:sz w:val="24"/>
          <w:szCs w:val="24"/>
          <w:lang w:val="es-ES_tradnl"/>
        </w:rPr>
        <w:t xml:space="preserve">Recibido: </w:t>
      </w:r>
      <w:r w:rsidR="002B4C78" w:rsidRPr="001B3C98">
        <w:rPr>
          <w:rFonts w:asciiTheme="minorHAnsi" w:eastAsia="Arial" w:hAnsiTheme="minorHAnsi" w:cstheme="minorHAnsi"/>
          <w:sz w:val="24"/>
          <w:szCs w:val="24"/>
          <w:lang w:val="es-ES_tradnl"/>
        </w:rPr>
        <w:t>fecha y año del envío</w:t>
      </w:r>
    </w:p>
    <w:p w14:paraId="2EFBFE2D" w14:textId="77777777" w:rsidR="00DA009E" w:rsidRPr="001B3C98" w:rsidRDefault="0001013F" w:rsidP="00EA3A5B">
      <w:pPr>
        <w:spacing w:after="240"/>
        <w:ind w:right="50"/>
        <w:jc w:val="both"/>
        <w:rPr>
          <w:rFonts w:asciiTheme="minorHAnsi" w:eastAsia="Arial" w:hAnsiTheme="minorHAnsi" w:cstheme="minorHAnsi"/>
          <w:sz w:val="24"/>
          <w:szCs w:val="24"/>
          <w:lang w:val="es-ES_tradnl"/>
        </w:rPr>
      </w:pPr>
      <w:r w:rsidRPr="001B3C98">
        <w:rPr>
          <w:rFonts w:asciiTheme="minorHAnsi" w:eastAsia="Arial" w:hAnsiTheme="minorHAnsi" w:cstheme="minorHAnsi"/>
          <w:b/>
          <w:sz w:val="24"/>
          <w:szCs w:val="24"/>
          <w:lang w:val="es-ES_tradnl"/>
        </w:rPr>
        <w:t xml:space="preserve">Aprobado: </w:t>
      </w:r>
      <w:r w:rsidR="002B4C78" w:rsidRPr="001B3C98">
        <w:rPr>
          <w:rFonts w:asciiTheme="minorHAnsi" w:eastAsia="Arial" w:hAnsiTheme="minorHAnsi" w:cstheme="minorHAnsi"/>
          <w:sz w:val="24"/>
          <w:szCs w:val="24"/>
          <w:lang w:val="es-ES_tradnl"/>
        </w:rPr>
        <w:t>para uso del editor</w:t>
      </w:r>
    </w:p>
    <w:p w14:paraId="453F96B1" w14:textId="77AE137B" w:rsidR="001875A3" w:rsidRPr="001B3C98" w:rsidRDefault="001875A3"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eastAsia="Arial" w:hAnsiTheme="minorHAnsi" w:cstheme="minorHAnsi"/>
          <w:b/>
          <w:bCs/>
          <w:sz w:val="24"/>
          <w:szCs w:val="24"/>
          <w:lang w:val="es-ES_tradnl"/>
        </w:rPr>
        <w:lastRenderedPageBreak/>
        <w:t>Introducción</w:t>
      </w:r>
    </w:p>
    <w:p w14:paraId="06631C2B" w14:textId="0198B6F4" w:rsidR="00733057" w:rsidRPr="001B3C98" w:rsidRDefault="009E79F3" w:rsidP="00733057">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Luego de referirse al contexto en que se realizó la investigación (país y nivel educativo), se hará una fundamentación del problema o situación </w:t>
      </w:r>
      <w:proofErr w:type="spellStart"/>
      <w:r w:rsidRPr="001B3C98">
        <w:rPr>
          <w:rFonts w:asciiTheme="minorHAnsi" w:hAnsiTheme="minorHAnsi" w:cstheme="minorHAnsi"/>
          <w:sz w:val="24"/>
          <w:szCs w:val="24"/>
          <w:lang w:val="es-ES_tradnl"/>
        </w:rPr>
        <w:t>problémica</w:t>
      </w:r>
      <w:proofErr w:type="spellEnd"/>
      <w:r w:rsidRPr="001B3C98">
        <w:rPr>
          <w:rFonts w:asciiTheme="minorHAnsi" w:hAnsiTheme="minorHAnsi" w:cstheme="minorHAnsi"/>
          <w:sz w:val="24"/>
          <w:szCs w:val="24"/>
          <w:lang w:val="es-ES_tradnl"/>
        </w:rPr>
        <w:t xml:space="preserve"> que afronta la investigación, de manera que el lector pueda comprender </w:t>
      </w:r>
      <w:r w:rsidR="00134FC6" w:rsidRPr="001B3C98">
        <w:rPr>
          <w:rFonts w:asciiTheme="minorHAnsi" w:hAnsiTheme="minorHAnsi" w:cstheme="minorHAnsi"/>
          <w:sz w:val="24"/>
          <w:szCs w:val="24"/>
          <w:lang w:val="es-ES_tradnl"/>
        </w:rPr>
        <w:t>su</w:t>
      </w:r>
      <w:r w:rsidRPr="001B3C98">
        <w:rPr>
          <w:rFonts w:asciiTheme="minorHAnsi" w:hAnsiTheme="minorHAnsi" w:cstheme="minorHAnsi"/>
          <w:sz w:val="24"/>
          <w:szCs w:val="24"/>
          <w:lang w:val="es-ES_tradnl"/>
        </w:rPr>
        <w:t xml:space="preserve"> necesidad e importancia.</w:t>
      </w:r>
      <w:r w:rsidR="00134FC6" w:rsidRPr="001B3C98">
        <w:rPr>
          <w:rFonts w:asciiTheme="minorHAnsi" w:hAnsiTheme="minorHAnsi" w:cstheme="minorHAnsi"/>
          <w:sz w:val="24"/>
          <w:szCs w:val="24"/>
          <w:lang w:val="es-ES_tradnl"/>
        </w:rPr>
        <w:t xml:space="preserve"> </w:t>
      </w:r>
      <w:r w:rsidR="00733057" w:rsidRPr="001B3C98">
        <w:rPr>
          <w:rFonts w:asciiTheme="minorHAnsi" w:hAnsiTheme="minorHAnsi" w:cstheme="minorHAnsi"/>
          <w:sz w:val="24"/>
          <w:szCs w:val="24"/>
          <w:lang w:val="es-ES_tradnl"/>
        </w:rPr>
        <w:t xml:space="preserve">Para la fundamentación del problema y la aproximación que se haga a la caracterización del estado del arte se debe explorar cómo se aborda el tema a nivel internacional, por lo que se sugiere la consulta de estudios publicados en </w:t>
      </w:r>
      <w:proofErr w:type="spellStart"/>
      <w:r w:rsidR="00733057" w:rsidRPr="001B3C98">
        <w:rPr>
          <w:rFonts w:asciiTheme="minorHAnsi" w:hAnsiTheme="minorHAnsi" w:cstheme="minorHAnsi"/>
          <w:sz w:val="24"/>
          <w:szCs w:val="24"/>
          <w:lang w:val="es-ES_tradnl"/>
        </w:rPr>
        <w:t>Scopus</w:t>
      </w:r>
      <w:proofErr w:type="spellEnd"/>
      <w:r w:rsidR="00733057" w:rsidRPr="001B3C98">
        <w:rPr>
          <w:rFonts w:asciiTheme="minorHAnsi" w:hAnsiTheme="minorHAnsi" w:cstheme="minorHAnsi"/>
          <w:sz w:val="24"/>
          <w:szCs w:val="24"/>
          <w:lang w:val="es-ES_tradnl"/>
        </w:rPr>
        <w:t xml:space="preserve"> y </w:t>
      </w:r>
      <w:proofErr w:type="spellStart"/>
      <w:r w:rsidR="00733057" w:rsidRPr="001B3C98">
        <w:rPr>
          <w:rFonts w:asciiTheme="minorHAnsi" w:hAnsiTheme="minorHAnsi" w:cstheme="minorHAnsi"/>
          <w:sz w:val="24"/>
          <w:szCs w:val="24"/>
          <w:lang w:val="es-ES_tradnl"/>
        </w:rPr>
        <w:t>Claribates</w:t>
      </w:r>
      <w:proofErr w:type="spellEnd"/>
      <w:r w:rsidR="00733057" w:rsidRPr="001B3C98">
        <w:rPr>
          <w:rFonts w:asciiTheme="minorHAnsi" w:hAnsiTheme="minorHAnsi" w:cstheme="minorHAnsi"/>
          <w:sz w:val="24"/>
          <w:szCs w:val="24"/>
          <w:lang w:val="es-ES_tradnl"/>
        </w:rPr>
        <w:t xml:space="preserve"> </w:t>
      </w:r>
      <w:proofErr w:type="spellStart"/>
      <w:r w:rsidR="00733057" w:rsidRPr="001B3C98">
        <w:rPr>
          <w:rFonts w:asciiTheme="minorHAnsi" w:hAnsiTheme="minorHAnsi" w:cstheme="minorHAnsi"/>
          <w:sz w:val="24"/>
          <w:szCs w:val="24"/>
          <w:lang w:val="es-ES_tradnl"/>
        </w:rPr>
        <w:t>Analytics</w:t>
      </w:r>
      <w:proofErr w:type="spellEnd"/>
      <w:r w:rsidR="00733057" w:rsidRPr="001B3C98">
        <w:rPr>
          <w:rFonts w:asciiTheme="minorHAnsi" w:hAnsiTheme="minorHAnsi" w:cstheme="minorHAnsi"/>
          <w:sz w:val="24"/>
          <w:szCs w:val="24"/>
          <w:lang w:val="es-ES_tradnl"/>
        </w:rPr>
        <w:t>.</w:t>
      </w:r>
    </w:p>
    <w:p w14:paraId="5824832F" w14:textId="72A2F79E" w:rsidR="002B4C78" w:rsidRPr="001B3C98" w:rsidRDefault="002B4C78"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Todo el texto del artículo </w:t>
      </w:r>
      <w:r w:rsidR="00011BE2" w:rsidRPr="001B3C98">
        <w:rPr>
          <w:rFonts w:asciiTheme="minorHAnsi" w:hAnsiTheme="minorHAnsi" w:cstheme="minorHAnsi"/>
          <w:sz w:val="24"/>
          <w:szCs w:val="24"/>
          <w:lang w:val="es-ES_tradnl"/>
        </w:rPr>
        <w:t>será escrito emplea</w:t>
      </w:r>
      <w:r w:rsidR="00A77DE3" w:rsidRPr="001B3C98">
        <w:rPr>
          <w:rFonts w:asciiTheme="minorHAnsi" w:hAnsiTheme="minorHAnsi" w:cstheme="minorHAnsi"/>
          <w:sz w:val="24"/>
          <w:szCs w:val="24"/>
          <w:lang w:val="es-ES_tradnl"/>
        </w:rPr>
        <w:t>n</w:t>
      </w:r>
      <w:r w:rsidR="00011BE2" w:rsidRPr="001B3C98">
        <w:rPr>
          <w:rFonts w:asciiTheme="minorHAnsi" w:hAnsiTheme="minorHAnsi" w:cstheme="minorHAnsi"/>
          <w:sz w:val="24"/>
          <w:szCs w:val="24"/>
          <w:lang w:val="es-ES_tradnl"/>
        </w:rPr>
        <w:t xml:space="preserve">do </w:t>
      </w:r>
      <w:r w:rsidR="00A77DE3" w:rsidRPr="001B3C98">
        <w:rPr>
          <w:rFonts w:asciiTheme="minorHAnsi" w:hAnsiTheme="minorHAnsi" w:cstheme="minorHAnsi"/>
          <w:sz w:val="24"/>
          <w:szCs w:val="24"/>
          <w:lang w:val="es-ES_tradnl"/>
        </w:rPr>
        <w:t xml:space="preserve">como fuente </w:t>
      </w:r>
      <w:r w:rsidR="001B3C98">
        <w:rPr>
          <w:rFonts w:asciiTheme="minorHAnsi" w:hAnsiTheme="minorHAnsi" w:cstheme="minorHAnsi"/>
          <w:sz w:val="24"/>
          <w:szCs w:val="24"/>
          <w:lang w:val="es-ES_tradnl"/>
        </w:rPr>
        <w:t>Calibri</w:t>
      </w:r>
      <w:r w:rsidR="00A77DE3" w:rsidRPr="001B3C98">
        <w:rPr>
          <w:rFonts w:asciiTheme="minorHAnsi" w:hAnsiTheme="minorHAnsi" w:cstheme="minorHAnsi"/>
          <w:sz w:val="24"/>
          <w:szCs w:val="24"/>
          <w:lang w:val="es-ES_tradnl"/>
        </w:rPr>
        <w:t xml:space="preserve"> 1</w:t>
      </w:r>
      <w:r w:rsidR="00764B37">
        <w:rPr>
          <w:rFonts w:asciiTheme="minorHAnsi" w:hAnsiTheme="minorHAnsi" w:cstheme="minorHAnsi"/>
          <w:sz w:val="24"/>
          <w:szCs w:val="24"/>
          <w:lang w:val="es-ES_tradnl"/>
        </w:rPr>
        <w:t>2</w:t>
      </w:r>
      <w:r w:rsidR="00E86B77" w:rsidRPr="001B3C98">
        <w:rPr>
          <w:rFonts w:asciiTheme="minorHAnsi" w:hAnsiTheme="minorHAnsi" w:cstheme="minorHAnsi"/>
          <w:sz w:val="24"/>
          <w:szCs w:val="24"/>
          <w:lang w:val="es-ES_tradnl"/>
        </w:rPr>
        <w:t xml:space="preserve">, justificado, interlineado </w:t>
      </w:r>
      <w:r w:rsidRPr="001B3C98">
        <w:rPr>
          <w:rFonts w:asciiTheme="minorHAnsi" w:hAnsiTheme="minorHAnsi" w:cstheme="minorHAnsi"/>
          <w:sz w:val="24"/>
          <w:szCs w:val="24"/>
          <w:lang w:val="es-ES_tradnl"/>
        </w:rPr>
        <w:t>1,1</w:t>
      </w:r>
      <w:r w:rsidR="001B3C98">
        <w:rPr>
          <w:rFonts w:asciiTheme="minorHAnsi" w:hAnsiTheme="minorHAnsi" w:cstheme="minorHAnsi"/>
          <w:sz w:val="24"/>
          <w:szCs w:val="24"/>
          <w:lang w:val="es-ES_tradnl"/>
        </w:rPr>
        <w:t>5</w:t>
      </w:r>
      <w:r w:rsidRPr="001B3C98">
        <w:rPr>
          <w:rFonts w:asciiTheme="minorHAnsi" w:hAnsiTheme="minorHAnsi" w:cstheme="minorHAnsi"/>
          <w:sz w:val="24"/>
          <w:szCs w:val="24"/>
          <w:lang w:val="es-ES_tradnl"/>
        </w:rPr>
        <w:t xml:space="preserve"> </w:t>
      </w:r>
      <w:r w:rsidR="00E86B77" w:rsidRPr="001B3C98">
        <w:rPr>
          <w:rFonts w:asciiTheme="minorHAnsi" w:hAnsiTheme="minorHAnsi" w:cstheme="minorHAnsi"/>
          <w:sz w:val="24"/>
          <w:szCs w:val="24"/>
          <w:lang w:val="es-ES_tradnl"/>
        </w:rPr>
        <w:t>y</w:t>
      </w:r>
      <w:r w:rsidRPr="001B3C98">
        <w:rPr>
          <w:rFonts w:asciiTheme="minorHAnsi" w:hAnsiTheme="minorHAnsi" w:cstheme="minorHAnsi"/>
          <w:sz w:val="24"/>
          <w:szCs w:val="24"/>
          <w:lang w:val="es-ES_tradnl"/>
        </w:rPr>
        <w:t xml:space="preserve"> espaci</w:t>
      </w:r>
      <w:r w:rsidR="00E86B77" w:rsidRPr="001B3C98">
        <w:rPr>
          <w:rFonts w:asciiTheme="minorHAnsi" w:hAnsiTheme="minorHAnsi" w:cstheme="minorHAnsi"/>
          <w:sz w:val="24"/>
          <w:szCs w:val="24"/>
          <w:lang w:val="es-ES_tradnl"/>
        </w:rPr>
        <w:t>ad</w:t>
      </w:r>
      <w:r w:rsidRPr="001B3C98">
        <w:rPr>
          <w:rFonts w:asciiTheme="minorHAnsi" w:hAnsiTheme="minorHAnsi" w:cstheme="minorHAnsi"/>
          <w:sz w:val="24"/>
          <w:szCs w:val="24"/>
          <w:lang w:val="es-ES_tradnl"/>
        </w:rPr>
        <w:t xml:space="preserve">o </w:t>
      </w:r>
      <w:r w:rsidR="00E86B77" w:rsidRPr="001B3C98">
        <w:rPr>
          <w:rFonts w:asciiTheme="minorHAnsi" w:hAnsiTheme="minorHAnsi" w:cstheme="minorHAnsi"/>
          <w:sz w:val="24"/>
          <w:szCs w:val="24"/>
          <w:lang w:val="es-ES_tradnl"/>
        </w:rPr>
        <w:t xml:space="preserve">entre párrafos </w:t>
      </w:r>
      <w:r w:rsidRPr="001B3C98">
        <w:rPr>
          <w:rFonts w:asciiTheme="minorHAnsi" w:hAnsiTheme="minorHAnsi" w:cstheme="minorHAnsi"/>
          <w:sz w:val="24"/>
          <w:szCs w:val="24"/>
          <w:lang w:val="es-ES_tradnl"/>
        </w:rPr>
        <w:t>de</w:t>
      </w:r>
      <w:r w:rsidR="00E86B77" w:rsidRPr="001B3C98">
        <w:rPr>
          <w:rFonts w:asciiTheme="minorHAnsi" w:hAnsiTheme="minorHAnsi" w:cstheme="minorHAnsi"/>
          <w:sz w:val="24"/>
          <w:szCs w:val="24"/>
          <w:lang w:val="es-ES_tradnl"/>
        </w:rPr>
        <w:t xml:space="preserve"> 6 puntos</w:t>
      </w:r>
      <w:r w:rsidRPr="001B3C98">
        <w:rPr>
          <w:rFonts w:asciiTheme="minorHAnsi" w:hAnsiTheme="minorHAnsi" w:cstheme="minorHAnsi"/>
          <w:sz w:val="24"/>
          <w:szCs w:val="24"/>
          <w:lang w:val="es-ES_tradnl"/>
        </w:rPr>
        <w:t xml:space="preserve">. La extensión del artículo </w:t>
      </w:r>
      <w:r w:rsidR="0096611C" w:rsidRPr="001B3C98">
        <w:rPr>
          <w:rFonts w:asciiTheme="minorHAnsi" w:hAnsiTheme="minorHAnsi" w:cstheme="minorHAnsi"/>
          <w:sz w:val="24"/>
          <w:szCs w:val="24"/>
          <w:lang w:val="es-ES_tradnl"/>
        </w:rPr>
        <w:t xml:space="preserve">no </w:t>
      </w:r>
      <w:r w:rsidRPr="001B3C98">
        <w:rPr>
          <w:rFonts w:asciiTheme="minorHAnsi" w:hAnsiTheme="minorHAnsi" w:cstheme="minorHAnsi"/>
          <w:sz w:val="24"/>
          <w:szCs w:val="24"/>
          <w:lang w:val="es-ES_tradnl"/>
        </w:rPr>
        <w:t xml:space="preserve">debe </w:t>
      </w:r>
      <w:r w:rsidR="0096611C" w:rsidRPr="001B3C98">
        <w:rPr>
          <w:rFonts w:asciiTheme="minorHAnsi" w:hAnsiTheme="minorHAnsi" w:cstheme="minorHAnsi"/>
          <w:sz w:val="24"/>
          <w:szCs w:val="24"/>
          <w:lang w:val="es-ES_tradnl"/>
        </w:rPr>
        <w:t>exceder</w:t>
      </w:r>
      <w:r w:rsidRPr="001B3C98">
        <w:rPr>
          <w:rFonts w:asciiTheme="minorHAnsi" w:hAnsiTheme="minorHAnsi" w:cstheme="minorHAnsi"/>
          <w:sz w:val="24"/>
          <w:szCs w:val="24"/>
          <w:lang w:val="es-ES_tradnl"/>
        </w:rPr>
        <w:t xml:space="preserve"> </w:t>
      </w:r>
      <w:r w:rsidR="0096611C" w:rsidRPr="001B3C98">
        <w:rPr>
          <w:rFonts w:asciiTheme="minorHAnsi" w:hAnsiTheme="minorHAnsi" w:cstheme="minorHAnsi"/>
          <w:sz w:val="24"/>
          <w:szCs w:val="24"/>
          <w:lang w:val="es-ES_tradnl"/>
        </w:rPr>
        <w:t>de</w:t>
      </w:r>
      <w:r w:rsidRPr="001B3C98">
        <w:rPr>
          <w:rFonts w:asciiTheme="minorHAnsi" w:hAnsiTheme="minorHAnsi" w:cstheme="minorHAnsi"/>
          <w:sz w:val="24"/>
          <w:szCs w:val="24"/>
          <w:lang w:val="es-ES_tradnl"/>
        </w:rPr>
        <w:t xml:space="preserve"> 1</w:t>
      </w:r>
      <w:r w:rsidR="00733057" w:rsidRPr="001B3C98">
        <w:rPr>
          <w:rFonts w:asciiTheme="minorHAnsi" w:hAnsiTheme="minorHAnsi" w:cstheme="minorHAnsi"/>
          <w:sz w:val="24"/>
          <w:szCs w:val="24"/>
          <w:lang w:val="es-ES_tradnl"/>
        </w:rPr>
        <w:t>5</w:t>
      </w:r>
      <w:r w:rsidR="00011BE2" w:rsidRPr="001B3C98">
        <w:rPr>
          <w:rFonts w:asciiTheme="minorHAnsi" w:hAnsiTheme="minorHAnsi" w:cstheme="minorHAnsi"/>
          <w:sz w:val="24"/>
          <w:szCs w:val="24"/>
          <w:lang w:val="es-ES_tradnl"/>
        </w:rPr>
        <w:t xml:space="preserve"> </w:t>
      </w:r>
      <w:r w:rsidRPr="001B3C98">
        <w:rPr>
          <w:rFonts w:asciiTheme="minorHAnsi" w:hAnsiTheme="minorHAnsi" w:cstheme="minorHAnsi"/>
          <w:sz w:val="24"/>
          <w:szCs w:val="24"/>
          <w:lang w:val="es-ES_tradnl"/>
        </w:rPr>
        <w:t>cuartillas</w:t>
      </w:r>
      <w:r w:rsidR="0096611C" w:rsidRPr="001B3C98">
        <w:rPr>
          <w:rFonts w:asciiTheme="minorHAnsi" w:hAnsiTheme="minorHAnsi" w:cstheme="minorHAnsi"/>
          <w:sz w:val="24"/>
          <w:szCs w:val="24"/>
          <w:lang w:val="es-ES_tradnl"/>
        </w:rPr>
        <w:t>,</w:t>
      </w:r>
      <w:r w:rsidR="00011BE2" w:rsidRPr="001B3C98">
        <w:rPr>
          <w:rFonts w:asciiTheme="minorHAnsi" w:hAnsiTheme="minorHAnsi" w:cstheme="minorHAnsi"/>
          <w:sz w:val="24"/>
          <w:szCs w:val="24"/>
          <w:lang w:val="es-ES_tradnl"/>
        </w:rPr>
        <w:t xml:space="preserve"> </w:t>
      </w:r>
      <w:r w:rsidRPr="001B3C98">
        <w:rPr>
          <w:rFonts w:asciiTheme="minorHAnsi" w:hAnsiTheme="minorHAnsi" w:cstheme="minorHAnsi"/>
          <w:sz w:val="24"/>
          <w:szCs w:val="24"/>
          <w:lang w:val="es-ES_tradnl"/>
        </w:rPr>
        <w:t xml:space="preserve">en formato </w:t>
      </w:r>
      <w:bookmarkStart w:id="0" w:name="_GoBack"/>
      <w:r w:rsidRPr="001B3C98">
        <w:rPr>
          <w:rFonts w:asciiTheme="minorHAnsi" w:hAnsiTheme="minorHAnsi" w:cstheme="minorHAnsi"/>
          <w:sz w:val="24"/>
          <w:szCs w:val="24"/>
          <w:lang w:val="es-ES_tradnl"/>
        </w:rPr>
        <w:t>carta.</w:t>
      </w:r>
      <w:r w:rsidR="00733057" w:rsidRPr="001B3C98">
        <w:rPr>
          <w:rFonts w:asciiTheme="minorHAnsi" w:hAnsiTheme="minorHAnsi" w:cstheme="minorHAnsi"/>
          <w:sz w:val="24"/>
          <w:szCs w:val="24"/>
          <w:lang w:val="es-ES_tradnl"/>
        </w:rPr>
        <w:t xml:space="preserve"> </w:t>
      </w:r>
      <w:r w:rsidR="003E54BD" w:rsidRPr="001E0DEE">
        <w:rPr>
          <w:rFonts w:asciiTheme="minorHAnsi" w:hAnsiTheme="minorHAnsi" w:cstheme="minorHAnsi"/>
          <w:sz w:val="24"/>
          <w:szCs w:val="24"/>
          <w:lang w:val="es-ES_tradnl"/>
        </w:rPr>
        <w:t>Se</w:t>
      </w:r>
      <w:r w:rsidR="003E54BD" w:rsidRPr="001E0DEE">
        <w:rPr>
          <w:rFonts w:asciiTheme="minorHAnsi" w:hAnsiTheme="minorHAnsi" w:cstheme="minorHAnsi"/>
          <w:sz w:val="24"/>
          <w:szCs w:val="24"/>
          <w:lang w:val="es-ES_tradnl"/>
        </w:rPr>
        <w:t xml:space="preserve"> admiten hasta 20 cuartillas si las referencias superan las 3 páginas</w:t>
      </w:r>
      <w:r w:rsidR="00733057" w:rsidRPr="001B3C98">
        <w:rPr>
          <w:rFonts w:asciiTheme="minorHAnsi" w:hAnsiTheme="minorHAnsi" w:cstheme="minorHAnsi"/>
          <w:sz w:val="24"/>
          <w:szCs w:val="24"/>
          <w:lang w:val="es-ES_tradnl"/>
        </w:rPr>
        <w:t>.</w:t>
      </w:r>
    </w:p>
    <w:bookmarkEnd w:id="0"/>
    <w:p w14:paraId="6605FF72" w14:textId="131430D8" w:rsidR="00EE69F6" w:rsidRPr="001B3C98" w:rsidRDefault="00EE69F6" w:rsidP="00EE69F6">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Forme párrafos de 7 a 10 líneas para una mejor lectura y no conforme párrafos de una sola oración. En esta sección, la escritura referida a toda la revisión de la literatura, según las normas APA 7ma edición, debe estar expresada en tiempo pretérito o pretérito perfecto cuando se hace alusión a algún elemento descrito por un investigador.</w:t>
      </w:r>
      <w:r w:rsidR="00C76A33" w:rsidRPr="001B3C98">
        <w:rPr>
          <w:rFonts w:asciiTheme="minorHAnsi" w:hAnsiTheme="minorHAnsi" w:cstheme="minorHAnsi"/>
          <w:sz w:val="24"/>
          <w:szCs w:val="24"/>
          <w:lang w:val="es-ES_tradnl"/>
        </w:rPr>
        <w:t xml:space="preserve"> </w:t>
      </w:r>
      <w:r w:rsidRPr="001B3C98">
        <w:rPr>
          <w:rFonts w:asciiTheme="minorHAnsi" w:hAnsiTheme="minorHAnsi" w:cstheme="minorHAnsi"/>
          <w:sz w:val="24"/>
          <w:szCs w:val="24"/>
          <w:lang w:val="es-ES_tradnl"/>
        </w:rPr>
        <w:t>Esta sección culmina con el planteamiento del objetivo del artículo.</w:t>
      </w:r>
    </w:p>
    <w:p w14:paraId="0BC98DAD" w14:textId="704B7706" w:rsidR="002B4C78" w:rsidRPr="001B3C98" w:rsidRDefault="002B4C78" w:rsidP="00475E25">
      <w:pPr>
        <w:spacing w:after="120"/>
        <w:ind w:right="50"/>
        <w:jc w:val="both"/>
        <w:rPr>
          <w:rFonts w:asciiTheme="minorHAnsi" w:hAnsiTheme="minorHAnsi" w:cstheme="minorHAnsi"/>
          <w:b/>
          <w:sz w:val="24"/>
          <w:szCs w:val="24"/>
          <w:lang w:val="es-ES_tradnl"/>
        </w:rPr>
      </w:pPr>
      <w:r w:rsidRPr="001B3C98">
        <w:rPr>
          <w:rFonts w:asciiTheme="minorHAnsi" w:eastAsia="Arial" w:hAnsiTheme="minorHAnsi" w:cstheme="minorHAnsi"/>
          <w:b/>
          <w:bCs/>
          <w:sz w:val="24"/>
          <w:szCs w:val="24"/>
          <w:lang w:val="es-ES_tradnl"/>
        </w:rPr>
        <w:t>Métodos</w:t>
      </w:r>
    </w:p>
    <w:p w14:paraId="5A888F87" w14:textId="580A98B9" w:rsidR="00920C3F" w:rsidRPr="001B3C98" w:rsidRDefault="00134FC6" w:rsidP="00920C3F">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En esta sección se explica cómo se realizó la investigación. Para ello se declara el tipo de estudio y se especifica el lugar y período de su realización. Se hace explícito el proceso de selección de la población y muestra de estudio. Se precisan las variables de estudio o indicadores de análisis y el enfoque o paradigma llevado a cabo.</w:t>
      </w:r>
    </w:p>
    <w:p w14:paraId="518AB425" w14:textId="22BB2280" w:rsidR="00D31C31" w:rsidRPr="001B3C98" w:rsidRDefault="00B013BD" w:rsidP="00920C3F">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Solo se declararán los métodos empleados para la obtención del resultado que se describe y no aquellos empleados en otras tareas del proyecto de investigación o tesis de grado. </w:t>
      </w:r>
      <w:r w:rsidR="00D31C31" w:rsidRPr="001B3C98">
        <w:rPr>
          <w:rFonts w:asciiTheme="minorHAnsi" w:hAnsiTheme="minorHAnsi" w:cstheme="minorHAnsi"/>
          <w:sz w:val="24"/>
          <w:szCs w:val="24"/>
          <w:lang w:val="es-ES_tradnl"/>
        </w:rPr>
        <w:t>Se precisa, además, cómo se analizaron las variables de estudio. La brevedad no debe limitar las posibilidades de que el lector pueda replicar el estudio en otros contextos empleando iguales métodos, procedimientos e instrumentos, así como comprender la lógica investigativa de los autores y la rigurosidad científica del estudio. Según las normas APA 7ma edición este apartado se escribe en tiempo pretérito.</w:t>
      </w:r>
    </w:p>
    <w:p w14:paraId="3C900F1C" w14:textId="77777777" w:rsidR="00D31C31" w:rsidRPr="001B3C98" w:rsidRDefault="00D31C31" w:rsidP="00D31C31">
      <w:pPr>
        <w:spacing w:after="120"/>
        <w:ind w:right="50"/>
        <w:jc w:val="both"/>
        <w:rPr>
          <w:rFonts w:asciiTheme="minorHAnsi" w:hAnsiTheme="minorHAnsi" w:cstheme="minorHAnsi"/>
          <w:b/>
          <w:sz w:val="24"/>
          <w:szCs w:val="24"/>
          <w:lang w:val="es-ES_tradnl"/>
        </w:rPr>
      </w:pPr>
      <w:r w:rsidRPr="001B3C98">
        <w:rPr>
          <w:rFonts w:asciiTheme="minorHAnsi" w:eastAsia="Arial" w:hAnsiTheme="minorHAnsi" w:cstheme="minorHAnsi"/>
          <w:b/>
          <w:bCs/>
          <w:sz w:val="24"/>
          <w:szCs w:val="24"/>
          <w:lang w:val="es-ES_tradnl"/>
        </w:rPr>
        <w:t>Resultados</w:t>
      </w:r>
    </w:p>
    <w:p w14:paraId="7DA08228" w14:textId="1BA1CB3F" w:rsidR="00D31C31" w:rsidRPr="001B3C98" w:rsidRDefault="00D31C31" w:rsidP="00D31C31">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Esta sección se escribe en tiempo pretérito y se describe plenamente los resultados del estudio. </w:t>
      </w:r>
      <w:r w:rsidR="009E388D" w:rsidRPr="001B3C98">
        <w:rPr>
          <w:rFonts w:asciiTheme="minorHAnsi" w:hAnsiTheme="minorHAnsi" w:cstheme="minorHAnsi"/>
          <w:sz w:val="24"/>
          <w:szCs w:val="24"/>
          <w:lang w:val="es-ES_tradnl"/>
        </w:rPr>
        <w:t>Es importante que tenga en cuenta que el resultado es una propuesta a la comunidad científica de solución al problema identificado. Se sugiere a los autores abstenerse de dar instrucciones o presentar su experiencia como método compulsivo. L</w:t>
      </w:r>
      <w:r w:rsidRPr="001B3C98">
        <w:rPr>
          <w:rFonts w:asciiTheme="minorHAnsi" w:hAnsiTheme="minorHAnsi" w:cstheme="minorHAnsi"/>
          <w:sz w:val="24"/>
          <w:szCs w:val="24"/>
          <w:lang w:val="es-ES_tradnl"/>
        </w:rPr>
        <w:t xml:space="preserve">os </w:t>
      </w:r>
      <w:r w:rsidR="009E388D" w:rsidRPr="001B3C98">
        <w:rPr>
          <w:rFonts w:asciiTheme="minorHAnsi" w:hAnsiTheme="minorHAnsi" w:cstheme="minorHAnsi"/>
          <w:sz w:val="24"/>
          <w:szCs w:val="24"/>
          <w:lang w:val="es-ES_tradnl"/>
        </w:rPr>
        <w:t xml:space="preserve">resultados </w:t>
      </w:r>
      <w:r w:rsidRPr="001B3C98">
        <w:rPr>
          <w:rFonts w:asciiTheme="minorHAnsi" w:hAnsiTheme="minorHAnsi" w:cstheme="minorHAnsi"/>
          <w:sz w:val="24"/>
          <w:szCs w:val="24"/>
          <w:lang w:val="es-ES_tradnl"/>
        </w:rPr>
        <w:t>pueden aparecer de manera continua o separada en epígrafes enumerados</w:t>
      </w:r>
      <w:r w:rsidR="009E388D" w:rsidRPr="001B3C98">
        <w:rPr>
          <w:rFonts w:asciiTheme="minorHAnsi" w:hAnsiTheme="minorHAnsi" w:cstheme="minorHAnsi"/>
          <w:sz w:val="24"/>
          <w:szCs w:val="24"/>
          <w:lang w:val="es-ES_tradnl"/>
        </w:rPr>
        <w:t>,</w:t>
      </w:r>
      <w:r w:rsidRPr="001B3C98">
        <w:rPr>
          <w:rFonts w:asciiTheme="minorHAnsi" w:hAnsiTheme="minorHAnsi" w:cstheme="minorHAnsi"/>
          <w:sz w:val="24"/>
          <w:szCs w:val="24"/>
          <w:lang w:val="es-ES_tradnl"/>
        </w:rPr>
        <w:t xml:space="preserve"> puede contener una breve exposición teórica que caracterice el estado del arte.</w:t>
      </w:r>
    </w:p>
    <w:p w14:paraId="11AE2255" w14:textId="77777777" w:rsidR="00D31C31" w:rsidRPr="001B3C98" w:rsidRDefault="00D31C31" w:rsidP="00D31C31">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lastRenderedPageBreak/>
        <w:t>Las partes siguientes deben corresponderse con cada una de las técnicas o instrumentos mencionados en la sección métodos. Los resultados se pueden presentar en forma de texto y acompañados de tablas, gráficos o figuras.</w:t>
      </w:r>
      <w:bookmarkStart w:id="1" w:name="_Hlk76565602"/>
      <w:bookmarkStart w:id="2" w:name="_Hlk76565498"/>
    </w:p>
    <w:p w14:paraId="6067DCA3" w14:textId="77777777" w:rsidR="00D31C31" w:rsidRPr="001B3C98" w:rsidRDefault="00D31C31" w:rsidP="00D31C31">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Las tablas, gráficos y figuras deben ser creadas preferentemente en el propio Word, siguiendo las normas APA 7ma edición (deben ser totalmente editables). </w:t>
      </w:r>
      <w:bookmarkEnd w:id="1"/>
      <w:bookmarkEnd w:id="2"/>
      <w:r w:rsidRPr="001B3C98">
        <w:rPr>
          <w:rFonts w:asciiTheme="minorHAnsi" w:hAnsiTheme="minorHAnsi" w:cstheme="minorHAnsi"/>
          <w:sz w:val="24"/>
          <w:szCs w:val="24"/>
          <w:lang w:val="es-ES_tradnl"/>
        </w:rPr>
        <w:t xml:space="preserve">Se recomienda evitar la importación de tablas y gráficos elaborados con otras herramientas (formato </w:t>
      </w:r>
      <w:proofErr w:type="spellStart"/>
      <w:r w:rsidRPr="001B3C98">
        <w:rPr>
          <w:rFonts w:asciiTheme="minorHAnsi" w:hAnsiTheme="minorHAnsi" w:cstheme="minorHAnsi"/>
          <w:sz w:val="24"/>
          <w:szCs w:val="24"/>
          <w:lang w:val="es-ES_tradnl"/>
        </w:rPr>
        <w:t>power</w:t>
      </w:r>
      <w:proofErr w:type="spellEnd"/>
      <w:r w:rsidRPr="001B3C98">
        <w:rPr>
          <w:rFonts w:asciiTheme="minorHAnsi" w:hAnsiTheme="minorHAnsi" w:cstheme="minorHAnsi"/>
          <w:sz w:val="24"/>
          <w:szCs w:val="24"/>
          <w:lang w:val="es-ES_tradnl"/>
        </w:rPr>
        <w:t xml:space="preserve"> </w:t>
      </w:r>
      <w:proofErr w:type="spellStart"/>
      <w:r w:rsidRPr="001B3C98">
        <w:rPr>
          <w:rFonts w:asciiTheme="minorHAnsi" w:hAnsiTheme="minorHAnsi" w:cstheme="minorHAnsi"/>
          <w:sz w:val="24"/>
          <w:szCs w:val="24"/>
          <w:lang w:val="es-ES_tradnl"/>
        </w:rPr>
        <w:t>point</w:t>
      </w:r>
      <w:proofErr w:type="spellEnd"/>
      <w:r w:rsidRPr="001B3C98">
        <w:rPr>
          <w:rFonts w:asciiTheme="minorHAnsi" w:hAnsiTheme="minorHAnsi" w:cstheme="minorHAnsi"/>
          <w:sz w:val="24"/>
          <w:szCs w:val="24"/>
          <w:lang w:val="es-ES_tradnl"/>
        </w:rPr>
        <w:t xml:space="preserve">, </w:t>
      </w:r>
      <w:proofErr w:type="spellStart"/>
      <w:r w:rsidRPr="001B3C98">
        <w:rPr>
          <w:rFonts w:asciiTheme="minorHAnsi" w:hAnsiTheme="minorHAnsi" w:cstheme="minorHAnsi"/>
          <w:sz w:val="24"/>
          <w:szCs w:val="24"/>
          <w:lang w:val="es-ES_tradnl"/>
        </w:rPr>
        <w:t>Paint</w:t>
      </w:r>
      <w:proofErr w:type="spellEnd"/>
      <w:r w:rsidRPr="001B3C98">
        <w:rPr>
          <w:rFonts w:asciiTheme="minorHAnsi" w:hAnsiTheme="minorHAnsi" w:cstheme="minorHAnsi"/>
          <w:sz w:val="24"/>
          <w:szCs w:val="24"/>
          <w:lang w:val="es-ES_tradnl"/>
        </w:rPr>
        <w:t xml:space="preserve"> o Publisher). En todos los casos debe aparecer en el texto principal la remisión a las tablas o gráficos. De igual modo deben incluir en la parte inferior la palabra Fuente, y en caso de ser necesario, una Nota para hacer cualquier tipo de aclaración.</w:t>
      </w:r>
    </w:p>
    <w:p w14:paraId="0B88372E" w14:textId="77777777" w:rsidR="00D31C31" w:rsidRPr="001B3C98" w:rsidRDefault="00D31C31" w:rsidP="00D31C31">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Si emplea una foto debe tener suficiente calidad donde se distinga correctamente el contenido visual. En la foto no debe existir contenido escrito porque al ser una imagen no podrá ser editada, lo cual incidiría negativamente al traducir el artículo a otros idiomas. De incurrir en esta falta, dicha figura será eliminada en el proceso de diagramación. También, es importante editar las fotos antes de insertarlas, de modo que no sean muy pesadas.</w:t>
      </w:r>
    </w:p>
    <w:p w14:paraId="03B98AA6" w14:textId="77777777" w:rsidR="00D31C31" w:rsidRPr="001B3C98" w:rsidRDefault="00D31C31" w:rsidP="00D31C31">
      <w:pPr>
        <w:spacing w:after="120"/>
        <w:ind w:right="50"/>
        <w:jc w:val="both"/>
        <w:rPr>
          <w:rFonts w:asciiTheme="minorHAnsi" w:hAnsiTheme="minorHAnsi" w:cstheme="minorHAnsi"/>
          <w:b/>
          <w:sz w:val="24"/>
          <w:szCs w:val="24"/>
          <w:lang w:val="es-ES_tradnl"/>
        </w:rPr>
      </w:pPr>
      <w:r w:rsidRPr="001B3C98">
        <w:rPr>
          <w:rFonts w:asciiTheme="minorHAnsi" w:eastAsia="Arial" w:hAnsiTheme="minorHAnsi" w:cstheme="minorHAnsi"/>
          <w:b/>
          <w:bCs/>
          <w:sz w:val="24"/>
          <w:szCs w:val="24"/>
          <w:lang w:val="es-ES_tradnl"/>
        </w:rPr>
        <w:t>Discusión</w:t>
      </w:r>
    </w:p>
    <w:p w14:paraId="0008B8DB" w14:textId="1D98B521" w:rsidR="00D31C31" w:rsidRPr="001B3C98" w:rsidRDefault="00D31C31" w:rsidP="00D31C31">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Se redacta en tiempo presente. Incluye la interpretación de los datos ofrecidos en la sección anterior y las inferencias y juicios que el autor derive de ellos. La discusión debe resaltar la comparación de los resultados obtenidos con otros estudios similares</w:t>
      </w:r>
      <w:r w:rsidR="001473A7" w:rsidRPr="001B3C98">
        <w:rPr>
          <w:rFonts w:asciiTheme="minorHAnsi" w:hAnsiTheme="minorHAnsi" w:cstheme="minorHAnsi"/>
          <w:sz w:val="24"/>
          <w:szCs w:val="24"/>
          <w:lang w:val="es-ES_tradnl"/>
        </w:rPr>
        <w:t xml:space="preserve"> en el ámbito local, nacional, regional e internacional</w:t>
      </w:r>
      <w:r w:rsidRPr="001B3C98">
        <w:rPr>
          <w:rFonts w:asciiTheme="minorHAnsi" w:hAnsiTheme="minorHAnsi" w:cstheme="minorHAnsi"/>
          <w:sz w:val="24"/>
          <w:szCs w:val="24"/>
          <w:lang w:val="es-ES_tradnl"/>
        </w:rPr>
        <w:t>. Los datos que presente deben ser claros, solo información relevante y pertinente de la investigación.</w:t>
      </w:r>
    </w:p>
    <w:p w14:paraId="3D47F508" w14:textId="576C01DF" w:rsidR="00460730" w:rsidRPr="001B3C98" w:rsidRDefault="00D31C31" w:rsidP="00D31C31">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Estos contenidos pueden aparecer en la sección anterior en cuyo caso se denominará </w:t>
      </w:r>
      <w:r w:rsidR="001473A7" w:rsidRPr="001B3C98">
        <w:rPr>
          <w:rFonts w:asciiTheme="minorHAnsi" w:hAnsiTheme="minorHAnsi" w:cstheme="minorHAnsi"/>
          <w:sz w:val="24"/>
          <w:szCs w:val="24"/>
          <w:lang w:val="es-ES_tradnl"/>
        </w:rPr>
        <w:t>“</w:t>
      </w:r>
      <w:r w:rsidRPr="001B3C98">
        <w:rPr>
          <w:rFonts w:asciiTheme="minorHAnsi" w:hAnsiTheme="minorHAnsi" w:cstheme="minorHAnsi"/>
          <w:sz w:val="24"/>
          <w:szCs w:val="24"/>
          <w:lang w:val="es-ES_tradnl"/>
        </w:rPr>
        <w:t>resultados y discusión</w:t>
      </w:r>
      <w:r w:rsidR="001473A7" w:rsidRPr="001B3C98">
        <w:rPr>
          <w:rFonts w:asciiTheme="minorHAnsi" w:hAnsiTheme="minorHAnsi" w:cstheme="minorHAnsi"/>
          <w:sz w:val="24"/>
          <w:szCs w:val="24"/>
          <w:lang w:val="es-ES_tradnl"/>
        </w:rPr>
        <w:t>”</w:t>
      </w:r>
      <w:r w:rsidRPr="001B3C98">
        <w:rPr>
          <w:rFonts w:asciiTheme="minorHAnsi" w:hAnsiTheme="minorHAnsi" w:cstheme="minorHAnsi"/>
          <w:sz w:val="24"/>
          <w:szCs w:val="24"/>
          <w:lang w:val="es-ES_tradnl"/>
        </w:rPr>
        <w:t>. En el caso que se unan las secciones es importante que tenga en cuenta que la redacción es en tiempo pretérito cuando hace referencia a los resultados propios de la investigación y la discusión es en tiempo presente.</w:t>
      </w:r>
    </w:p>
    <w:p w14:paraId="68835596" w14:textId="77777777" w:rsidR="002B4C78" w:rsidRPr="001B3C98" w:rsidRDefault="002B4C78" w:rsidP="00475E25">
      <w:pPr>
        <w:spacing w:after="120"/>
        <w:ind w:right="50"/>
        <w:jc w:val="both"/>
        <w:rPr>
          <w:rFonts w:asciiTheme="minorHAnsi" w:hAnsiTheme="minorHAnsi" w:cstheme="minorHAnsi"/>
          <w:b/>
          <w:sz w:val="24"/>
          <w:szCs w:val="24"/>
          <w:lang w:val="es-ES_tradnl"/>
        </w:rPr>
      </w:pPr>
      <w:r w:rsidRPr="001B3C98">
        <w:rPr>
          <w:rFonts w:asciiTheme="minorHAnsi" w:eastAsia="Arial" w:hAnsiTheme="minorHAnsi" w:cstheme="minorHAnsi"/>
          <w:b/>
          <w:bCs/>
          <w:sz w:val="24"/>
          <w:szCs w:val="24"/>
          <w:lang w:val="es-ES_tradnl"/>
        </w:rPr>
        <w:t>Conclusiones</w:t>
      </w:r>
    </w:p>
    <w:p w14:paraId="5039342A" w14:textId="77777777" w:rsidR="001473A7" w:rsidRPr="001B3C98" w:rsidRDefault="001473A7" w:rsidP="001473A7">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A manera de síntesis se incluirán las generalizaciones a las que llega el autor como resultado del análisis realizado en las secciones anteriores. Se redactan tomando en consideración tanto el marco teórico como los objetivos. Deben estar estructuradas a partir de algo más que los datos, y buscan resaltar el principal aporte de la investigación.</w:t>
      </w:r>
    </w:p>
    <w:p w14:paraId="475B312F" w14:textId="3AB220B7" w:rsidR="001F6157" w:rsidRPr="001B3C98" w:rsidRDefault="001473A7" w:rsidP="001473A7">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En cualquier caso, debe destacarse como la propuesta da solución al problema y objetivo planteados en la introducción, así como su significación como aporte al desarrollo de la ciencia. Este apartado según las normas APA 7ma edición, se redacta en tiempo presente.</w:t>
      </w:r>
    </w:p>
    <w:p w14:paraId="7ACCE156" w14:textId="3EFF9600" w:rsidR="002B4C78" w:rsidRPr="001B3C98" w:rsidRDefault="00A23C65" w:rsidP="00475E25">
      <w:pPr>
        <w:spacing w:after="120"/>
        <w:ind w:right="50"/>
        <w:jc w:val="both"/>
        <w:rPr>
          <w:rFonts w:asciiTheme="minorHAnsi" w:hAnsiTheme="minorHAnsi" w:cstheme="minorHAnsi"/>
          <w:b/>
          <w:sz w:val="24"/>
          <w:szCs w:val="24"/>
          <w:lang w:val="es-ES_tradnl"/>
        </w:rPr>
      </w:pPr>
      <w:r w:rsidRPr="001B3C98">
        <w:rPr>
          <w:rFonts w:asciiTheme="minorHAnsi" w:eastAsia="Arial" w:hAnsiTheme="minorHAnsi" w:cstheme="minorHAnsi"/>
          <w:b/>
          <w:bCs/>
          <w:sz w:val="24"/>
          <w:szCs w:val="24"/>
          <w:lang w:val="es-ES_tradnl"/>
        </w:rPr>
        <w:t>Referencias</w:t>
      </w:r>
    </w:p>
    <w:p w14:paraId="20ED96EE" w14:textId="77777777" w:rsidR="00A23C65" w:rsidRPr="001B3C98" w:rsidRDefault="00A23C65"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Se empleará la norma APA </w:t>
      </w:r>
      <w:r w:rsidR="00011BE2" w:rsidRPr="001B3C98">
        <w:rPr>
          <w:rFonts w:asciiTheme="minorHAnsi" w:hAnsiTheme="minorHAnsi" w:cstheme="minorHAnsi"/>
          <w:sz w:val="24"/>
          <w:szCs w:val="24"/>
          <w:lang w:val="es-ES_tradnl"/>
        </w:rPr>
        <w:t>7m</w:t>
      </w:r>
      <w:r w:rsidRPr="001B3C98">
        <w:rPr>
          <w:rFonts w:asciiTheme="minorHAnsi" w:hAnsiTheme="minorHAnsi" w:cstheme="minorHAnsi"/>
          <w:sz w:val="24"/>
          <w:szCs w:val="24"/>
          <w:lang w:val="es-ES_tradnl"/>
        </w:rPr>
        <w:t xml:space="preserve">a edición para registrar los asientos, los que deberán </w:t>
      </w:r>
      <w:r w:rsidRPr="001B3C98">
        <w:rPr>
          <w:rFonts w:asciiTheme="minorHAnsi" w:hAnsiTheme="minorHAnsi" w:cstheme="minorHAnsi"/>
          <w:sz w:val="24"/>
          <w:szCs w:val="24"/>
          <w:lang w:val="es-ES_tradnl"/>
        </w:rPr>
        <w:lastRenderedPageBreak/>
        <w:t>corresponderse exactamente con las citas y otras referencias hechas en el texto y aparecer ordenados de forma alfabética</w:t>
      </w:r>
      <w:r w:rsidR="00991CB6" w:rsidRPr="001B3C98">
        <w:rPr>
          <w:rFonts w:asciiTheme="minorHAnsi" w:hAnsiTheme="minorHAnsi" w:cstheme="minorHAnsi"/>
          <w:sz w:val="24"/>
          <w:szCs w:val="24"/>
          <w:lang w:val="es-ES_tradnl"/>
        </w:rPr>
        <w:t>.</w:t>
      </w:r>
    </w:p>
    <w:p w14:paraId="1D708042" w14:textId="215CFE31" w:rsidR="00B94A10" w:rsidRPr="001B3C98" w:rsidRDefault="00991CB6"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Se recomienda a estos fines emplear la herramienta que aparece en la pestaña </w:t>
      </w:r>
      <w:r w:rsidRPr="001B3C98">
        <w:rPr>
          <w:rFonts w:asciiTheme="minorHAnsi" w:hAnsiTheme="minorHAnsi" w:cstheme="minorHAnsi"/>
          <w:i/>
          <w:sz w:val="24"/>
          <w:szCs w:val="24"/>
          <w:lang w:val="es-ES_tradnl"/>
        </w:rPr>
        <w:t>referencias</w:t>
      </w:r>
      <w:r w:rsidRPr="001B3C98">
        <w:rPr>
          <w:rFonts w:asciiTheme="minorHAnsi" w:hAnsiTheme="minorHAnsi" w:cstheme="minorHAnsi"/>
          <w:sz w:val="24"/>
          <w:szCs w:val="24"/>
          <w:lang w:val="es-ES_tradnl"/>
        </w:rPr>
        <w:t xml:space="preserve"> (</w:t>
      </w:r>
      <w:r w:rsidRPr="001B3C98">
        <w:rPr>
          <w:rFonts w:asciiTheme="minorHAnsi" w:hAnsiTheme="minorHAnsi" w:cstheme="minorHAnsi"/>
          <w:i/>
          <w:sz w:val="24"/>
          <w:szCs w:val="24"/>
          <w:lang w:val="es-ES_tradnl"/>
        </w:rPr>
        <w:t xml:space="preserve">o </w:t>
      </w:r>
      <w:proofErr w:type="spellStart"/>
      <w:r w:rsidRPr="001B3C98">
        <w:rPr>
          <w:rFonts w:asciiTheme="minorHAnsi" w:hAnsiTheme="minorHAnsi" w:cstheme="minorHAnsi"/>
          <w:i/>
          <w:sz w:val="24"/>
          <w:szCs w:val="24"/>
          <w:lang w:val="es-ES_tradnl"/>
        </w:rPr>
        <w:t>references</w:t>
      </w:r>
      <w:proofErr w:type="spellEnd"/>
      <w:r w:rsidRPr="001B3C98">
        <w:rPr>
          <w:rFonts w:asciiTheme="minorHAnsi" w:hAnsiTheme="minorHAnsi" w:cstheme="minorHAnsi"/>
          <w:sz w:val="24"/>
          <w:szCs w:val="24"/>
          <w:lang w:val="es-ES_tradnl"/>
        </w:rPr>
        <w:t>)</w:t>
      </w:r>
      <w:r w:rsidRPr="001B3C98">
        <w:rPr>
          <w:rFonts w:asciiTheme="minorHAnsi" w:hAnsiTheme="minorHAnsi" w:cstheme="minorHAnsi"/>
          <w:i/>
          <w:sz w:val="24"/>
          <w:szCs w:val="24"/>
          <w:lang w:val="es-ES_tradnl"/>
        </w:rPr>
        <w:t xml:space="preserve"> </w:t>
      </w:r>
      <w:r w:rsidRPr="001B3C98">
        <w:rPr>
          <w:rFonts w:asciiTheme="minorHAnsi" w:hAnsiTheme="minorHAnsi" w:cstheme="minorHAnsi"/>
          <w:sz w:val="24"/>
          <w:szCs w:val="24"/>
          <w:lang w:val="es-ES_tradnl"/>
        </w:rPr>
        <w:t xml:space="preserve">en las versiones de Office 2007, 2010, 2013 y 2016, o en su lugar un gestor bibliográfico como </w:t>
      </w:r>
      <w:proofErr w:type="spellStart"/>
      <w:r w:rsidRPr="001B3C98">
        <w:rPr>
          <w:rFonts w:asciiTheme="minorHAnsi" w:hAnsiTheme="minorHAnsi" w:cstheme="minorHAnsi"/>
          <w:sz w:val="24"/>
          <w:szCs w:val="24"/>
          <w:lang w:val="es-ES_tradnl"/>
        </w:rPr>
        <w:t>Zotero</w:t>
      </w:r>
      <w:proofErr w:type="spellEnd"/>
      <w:r w:rsidR="00B94A10" w:rsidRPr="001B3C98">
        <w:rPr>
          <w:rFonts w:asciiTheme="minorHAnsi" w:hAnsiTheme="minorHAnsi" w:cstheme="minorHAnsi"/>
          <w:sz w:val="24"/>
          <w:szCs w:val="24"/>
          <w:lang w:val="es-ES_tradnl"/>
        </w:rPr>
        <w:t>. Si no utiliza gestor bibliográfico, verificar que todas las citas en los textos aparezcan en la lista de referencias, así como todas las referencias de la lista estén citadas en los párrafos. No separar las fuentes de internet, libros u otros medios. Emplear sangría francesa a 1.27 cm.</w:t>
      </w:r>
    </w:p>
    <w:p w14:paraId="59FB2844" w14:textId="032AC3DF" w:rsidR="00011BE2" w:rsidRPr="001B3C98" w:rsidRDefault="00011BE2"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Es preciso que se tenga en cuenta como un solo apellido a aquellos que ap</w:t>
      </w:r>
      <w:r w:rsidR="00CB4346" w:rsidRPr="001B3C98">
        <w:rPr>
          <w:rFonts w:asciiTheme="minorHAnsi" w:hAnsiTheme="minorHAnsi" w:cstheme="minorHAnsi"/>
          <w:sz w:val="24"/>
          <w:szCs w:val="24"/>
          <w:lang w:val="es-ES_tradnl"/>
        </w:rPr>
        <w:t>arecen separados por una pleca, ejemplos: Hernández-Campillo, T.R.; Valles-Coral, M.A. Ello constituye parte de la identificación digital establecida por el autor</w:t>
      </w:r>
      <w:r w:rsidR="002F64B6" w:rsidRPr="001B3C98">
        <w:rPr>
          <w:rFonts w:asciiTheme="minorHAnsi" w:hAnsiTheme="minorHAnsi" w:cstheme="minorHAnsi"/>
          <w:sz w:val="24"/>
          <w:szCs w:val="24"/>
          <w:lang w:val="es-ES_tradnl"/>
        </w:rPr>
        <w:t>. E</w:t>
      </w:r>
      <w:r w:rsidR="00CB4346" w:rsidRPr="001B3C98">
        <w:rPr>
          <w:rFonts w:asciiTheme="minorHAnsi" w:hAnsiTheme="minorHAnsi" w:cstheme="minorHAnsi"/>
          <w:sz w:val="24"/>
          <w:szCs w:val="24"/>
          <w:lang w:val="es-ES_tradnl"/>
        </w:rPr>
        <w:t xml:space="preserve">n lengua castellana </w:t>
      </w:r>
      <w:r w:rsidR="002F64B6" w:rsidRPr="001B3C98">
        <w:rPr>
          <w:rFonts w:asciiTheme="minorHAnsi" w:hAnsiTheme="minorHAnsi" w:cstheme="minorHAnsi"/>
          <w:sz w:val="24"/>
          <w:szCs w:val="24"/>
          <w:lang w:val="es-ES_tradnl"/>
        </w:rPr>
        <w:t>se</w:t>
      </w:r>
      <w:r w:rsidR="00CB4346" w:rsidRPr="001B3C98">
        <w:rPr>
          <w:rFonts w:asciiTheme="minorHAnsi" w:hAnsiTheme="minorHAnsi" w:cstheme="minorHAnsi"/>
          <w:sz w:val="24"/>
          <w:szCs w:val="24"/>
          <w:lang w:val="es-ES_tradnl"/>
        </w:rPr>
        <w:t xml:space="preserve"> considera como </w:t>
      </w:r>
      <w:r w:rsidR="0071652F" w:rsidRPr="001B3C98">
        <w:rPr>
          <w:rFonts w:asciiTheme="minorHAnsi" w:hAnsiTheme="minorHAnsi" w:cstheme="minorHAnsi"/>
          <w:sz w:val="24"/>
          <w:szCs w:val="24"/>
          <w:lang w:val="es-ES_tradnl"/>
        </w:rPr>
        <w:t>un apellido.</w:t>
      </w:r>
    </w:p>
    <w:p w14:paraId="1353DD87" w14:textId="638D32FA" w:rsidR="00B94A10" w:rsidRPr="001B3C98" w:rsidRDefault="00245708" w:rsidP="00475E25">
      <w:pPr>
        <w:autoSpaceDE w:val="0"/>
        <w:autoSpaceDN w:val="0"/>
        <w:adjustRightInd w:val="0"/>
        <w:spacing w:after="120"/>
        <w:ind w:right="50"/>
        <w:jc w:val="both"/>
        <w:rPr>
          <w:rFonts w:asciiTheme="minorHAnsi" w:hAnsiTheme="minorHAnsi" w:cstheme="minorHAnsi"/>
          <w:sz w:val="24"/>
          <w:szCs w:val="24"/>
          <w:lang w:val="es-ES_tradnl"/>
        </w:rPr>
      </w:pPr>
      <w:r w:rsidRPr="00760438">
        <w:rPr>
          <w:rFonts w:cs="Calibri"/>
          <w:sz w:val="24"/>
          <w:szCs w:val="24"/>
          <w:lang w:val="es-ES_tradnl"/>
        </w:rPr>
        <w:t xml:space="preserve">Se valorará positivamente la inclusión de referencias a estudios publicados en revistas indexadas en </w:t>
      </w:r>
      <w:proofErr w:type="spellStart"/>
      <w:r w:rsidRPr="00760438">
        <w:rPr>
          <w:rFonts w:cs="Calibri"/>
          <w:sz w:val="24"/>
          <w:szCs w:val="24"/>
          <w:lang w:val="es-ES_tradnl"/>
        </w:rPr>
        <w:t>Scopus</w:t>
      </w:r>
      <w:proofErr w:type="spellEnd"/>
      <w:r w:rsidRPr="00760438">
        <w:rPr>
          <w:rFonts w:cs="Calibri"/>
          <w:sz w:val="24"/>
          <w:szCs w:val="24"/>
          <w:lang w:val="es-ES_tradnl"/>
        </w:rPr>
        <w:t xml:space="preserve">, Web of </w:t>
      </w:r>
      <w:proofErr w:type="spellStart"/>
      <w:r w:rsidRPr="00760438">
        <w:rPr>
          <w:rFonts w:cs="Calibri"/>
          <w:sz w:val="24"/>
          <w:szCs w:val="24"/>
          <w:lang w:val="es-ES_tradnl"/>
        </w:rPr>
        <w:t>Science</w:t>
      </w:r>
      <w:proofErr w:type="spellEnd"/>
      <w:r w:rsidRPr="00760438">
        <w:rPr>
          <w:rFonts w:cs="Calibri"/>
          <w:sz w:val="24"/>
          <w:szCs w:val="24"/>
          <w:lang w:val="es-ES_tradnl"/>
        </w:rPr>
        <w:t xml:space="preserve"> y </w:t>
      </w:r>
      <w:proofErr w:type="spellStart"/>
      <w:r w:rsidRPr="00760438">
        <w:rPr>
          <w:rFonts w:cs="Calibri"/>
          <w:sz w:val="24"/>
          <w:szCs w:val="24"/>
          <w:lang w:val="es-ES_tradnl"/>
        </w:rPr>
        <w:t>SciELO</w:t>
      </w:r>
      <w:proofErr w:type="spellEnd"/>
      <w:r w:rsidRPr="00760438">
        <w:rPr>
          <w:rFonts w:cs="Calibri"/>
          <w:sz w:val="24"/>
          <w:szCs w:val="24"/>
          <w:lang w:val="es-ES_tradnl"/>
        </w:rPr>
        <w:t xml:space="preserve">. El resto de las fuentes pueden proceder de bases regionales reconocidas (REDALYC, </w:t>
      </w:r>
      <w:proofErr w:type="spellStart"/>
      <w:r w:rsidRPr="00760438">
        <w:rPr>
          <w:rFonts w:cs="Calibri"/>
          <w:sz w:val="24"/>
          <w:szCs w:val="24"/>
          <w:lang w:val="es-ES_tradnl"/>
        </w:rPr>
        <w:t>Dialnet</w:t>
      </w:r>
      <w:proofErr w:type="spellEnd"/>
      <w:r w:rsidRPr="00760438">
        <w:rPr>
          <w:rFonts w:cs="Calibri"/>
          <w:sz w:val="24"/>
          <w:szCs w:val="24"/>
          <w:lang w:val="es-ES_tradnl"/>
        </w:rPr>
        <w:t>, DOAJ, etc.) y de literatura nacional pertinente, tanto en español como en inglés.</w:t>
      </w:r>
    </w:p>
    <w:p w14:paraId="52616704" w14:textId="085BA618" w:rsidR="00B94A10" w:rsidRPr="001B3C98" w:rsidRDefault="00EB7BF0"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Se sugiere que</w:t>
      </w:r>
      <w:r w:rsidR="00B94A10" w:rsidRPr="001B3C98">
        <w:rPr>
          <w:rFonts w:asciiTheme="minorHAnsi" w:hAnsiTheme="minorHAnsi" w:cstheme="minorHAnsi"/>
          <w:sz w:val="24"/>
          <w:szCs w:val="24"/>
          <w:lang w:val="es-ES_tradnl"/>
        </w:rPr>
        <w:t xml:space="preserve"> todas las referencias inclu</w:t>
      </w:r>
      <w:r w:rsidRPr="001B3C98">
        <w:rPr>
          <w:rFonts w:asciiTheme="minorHAnsi" w:hAnsiTheme="minorHAnsi" w:cstheme="minorHAnsi"/>
          <w:sz w:val="24"/>
          <w:szCs w:val="24"/>
          <w:lang w:val="es-ES_tradnl"/>
        </w:rPr>
        <w:t>yan</w:t>
      </w:r>
      <w:r w:rsidR="00B94A10" w:rsidRPr="001B3C98">
        <w:rPr>
          <w:rFonts w:asciiTheme="minorHAnsi" w:hAnsiTheme="minorHAnsi" w:cstheme="minorHAnsi"/>
          <w:sz w:val="24"/>
          <w:szCs w:val="24"/>
          <w:lang w:val="es-ES_tradnl"/>
        </w:rPr>
        <w:t xml:space="preserve"> link para realizar la verificación; si no es posible, al menos el 90</w:t>
      </w:r>
      <w:r w:rsidRPr="001B3C98">
        <w:rPr>
          <w:rFonts w:asciiTheme="minorHAnsi" w:hAnsiTheme="minorHAnsi" w:cstheme="minorHAnsi"/>
          <w:sz w:val="24"/>
          <w:szCs w:val="24"/>
          <w:lang w:val="es-ES_tradnl"/>
        </w:rPr>
        <w:t xml:space="preserve"> </w:t>
      </w:r>
      <w:r w:rsidR="00B94A10" w:rsidRPr="001B3C98">
        <w:rPr>
          <w:rFonts w:asciiTheme="minorHAnsi" w:hAnsiTheme="minorHAnsi" w:cstheme="minorHAnsi"/>
          <w:sz w:val="24"/>
          <w:szCs w:val="24"/>
          <w:lang w:val="es-ES_tradnl"/>
        </w:rPr>
        <w:t xml:space="preserve">% de las referencias citadas en el manuscrito deben tener link de búsqueda para facilitar la consulta, verificar que los links abran. Si tienen DOI debe escribirlo en forma de link, el DOI sustituye el link común. </w:t>
      </w:r>
      <w:r w:rsidRPr="001B3C98">
        <w:rPr>
          <w:rFonts w:asciiTheme="minorHAnsi" w:hAnsiTheme="minorHAnsi" w:cstheme="minorHAnsi"/>
          <w:sz w:val="24"/>
          <w:szCs w:val="24"/>
          <w:lang w:val="es-ES_tradnl"/>
        </w:rPr>
        <w:t>L</w:t>
      </w:r>
      <w:r w:rsidR="00B94A10" w:rsidRPr="001B3C98">
        <w:rPr>
          <w:rFonts w:asciiTheme="minorHAnsi" w:hAnsiTheme="minorHAnsi" w:cstheme="minorHAnsi"/>
          <w:sz w:val="24"/>
          <w:szCs w:val="24"/>
          <w:lang w:val="es-ES_tradnl"/>
        </w:rPr>
        <w:t>a revista valora las citas bibliográficas confiables que tengan DOI, el aporte propio del investigador y el bajo porcentaje de similitud.</w:t>
      </w:r>
    </w:p>
    <w:p w14:paraId="6F547829" w14:textId="3F7279F6" w:rsidR="00B94A10" w:rsidRPr="001B3C98" w:rsidRDefault="00416636" w:rsidP="00B94A10">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Nota:</w:t>
      </w:r>
      <w:r w:rsidR="00B94A10" w:rsidRPr="001B3C98">
        <w:rPr>
          <w:rFonts w:asciiTheme="minorHAnsi" w:hAnsiTheme="minorHAnsi" w:cstheme="minorHAnsi"/>
          <w:sz w:val="24"/>
          <w:szCs w:val="24"/>
          <w:lang w:val="es-ES_tradnl"/>
        </w:rPr>
        <w:t xml:space="preserve"> puede sobrescribir las fuentes consultadas, según su tipo, en los siguientes ejemplos.</w:t>
      </w:r>
    </w:p>
    <w:p w14:paraId="4B5751E8" w14:textId="77777777" w:rsidR="00991CB6" w:rsidRPr="001B3C98" w:rsidRDefault="00991CB6" w:rsidP="00475E25">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Libros</w:t>
      </w:r>
    </w:p>
    <w:p w14:paraId="6FEE056C" w14:textId="77777777" w:rsidR="00553F29"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w:t>
      </w:r>
      <w:r w:rsidRPr="001B3C98">
        <w:rPr>
          <w:rFonts w:asciiTheme="minorHAnsi" w:hAnsiTheme="minorHAnsi"/>
          <w:i/>
          <w:iCs/>
          <w:noProof/>
          <w:sz w:val="24"/>
          <w:szCs w:val="24"/>
          <w:lang w:val="es-ES_tradnl"/>
        </w:rPr>
        <w:t>Título del libro.</w:t>
      </w:r>
      <w:r w:rsidRPr="001B3C98">
        <w:rPr>
          <w:rFonts w:asciiTheme="minorHAnsi" w:hAnsiTheme="minorHAnsi"/>
          <w:noProof/>
          <w:sz w:val="24"/>
          <w:szCs w:val="24"/>
          <w:lang w:val="es-ES_tradnl"/>
        </w:rPr>
        <w:t xml:space="preserve"> Casa editora.</w:t>
      </w:r>
    </w:p>
    <w:p w14:paraId="1952FFC4" w14:textId="77777777" w:rsidR="00553F29" w:rsidRPr="001B3C98" w:rsidRDefault="00553F29" w:rsidP="00475E25">
      <w:pPr>
        <w:autoSpaceDE w:val="0"/>
        <w:autoSpaceDN w:val="0"/>
        <w:adjustRightInd w:val="0"/>
        <w:spacing w:after="120"/>
        <w:ind w:right="50"/>
        <w:jc w:val="both"/>
        <w:rPr>
          <w:rFonts w:asciiTheme="minorHAnsi" w:hAnsiTheme="minorHAnsi" w:cstheme="minorHAns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Sección o capítulo de un libro</w:t>
      </w:r>
    </w:p>
    <w:p w14:paraId="202ABBAD" w14:textId="77777777" w:rsidR="00553F29"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Titulo del capítulo o sección. En I. Apellido_del_autor_de_la_compilación, </w:t>
      </w:r>
      <w:r w:rsidRPr="001B3C98">
        <w:rPr>
          <w:rFonts w:asciiTheme="minorHAnsi" w:hAnsiTheme="minorHAnsi"/>
          <w:i/>
          <w:iCs/>
          <w:noProof/>
          <w:sz w:val="24"/>
          <w:szCs w:val="24"/>
          <w:lang w:val="es-ES_tradnl"/>
        </w:rPr>
        <w:t>Titulo general del libro</w:t>
      </w:r>
      <w:r w:rsidRPr="001B3C98">
        <w:rPr>
          <w:rFonts w:asciiTheme="minorHAnsi" w:hAnsiTheme="minorHAnsi"/>
          <w:noProof/>
          <w:sz w:val="24"/>
          <w:szCs w:val="24"/>
          <w:lang w:val="es-ES_tradnl"/>
        </w:rPr>
        <w:t xml:space="preserve"> (págs. número de la página inicial de capítulo-número de la final). Casa Editora.</w:t>
      </w:r>
    </w:p>
    <w:p w14:paraId="226E9B8A" w14:textId="77777777" w:rsidR="00553F29" w:rsidRPr="001B3C98" w:rsidRDefault="00553F29" w:rsidP="00475E25">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Artículo de revista</w:t>
      </w:r>
    </w:p>
    <w:p w14:paraId="0851BFBF" w14:textId="042BA221" w:rsidR="00553F29"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Título del artículo. </w:t>
      </w:r>
      <w:r w:rsidRPr="001B3C98">
        <w:rPr>
          <w:rFonts w:asciiTheme="minorHAnsi" w:hAnsiTheme="minorHAnsi"/>
          <w:i/>
          <w:iCs/>
          <w:noProof/>
          <w:sz w:val="24"/>
          <w:szCs w:val="24"/>
          <w:lang w:val="es-ES_tradnl"/>
        </w:rPr>
        <w:t>Nombre de la revista, Volumen</w:t>
      </w:r>
      <w:r w:rsidRPr="001B3C98">
        <w:rPr>
          <w:rFonts w:asciiTheme="minorHAnsi" w:hAnsiTheme="minorHAnsi"/>
          <w:noProof/>
          <w:sz w:val="24"/>
          <w:szCs w:val="24"/>
          <w:lang w:val="es-ES_tradnl"/>
        </w:rPr>
        <w:t>(N</w:t>
      </w:r>
      <w:r w:rsidR="002E19EC" w:rsidRPr="001B3C98">
        <w:rPr>
          <w:rFonts w:asciiTheme="minorHAnsi" w:hAnsiTheme="minorHAnsi"/>
          <w:noProof/>
          <w:sz w:val="24"/>
          <w:szCs w:val="24"/>
          <w:lang w:val="es-ES_tradnl"/>
        </w:rPr>
        <w:t>ú</w:t>
      </w:r>
      <w:r w:rsidRPr="001B3C98">
        <w:rPr>
          <w:rFonts w:asciiTheme="minorHAnsi" w:hAnsiTheme="minorHAnsi"/>
          <w:noProof/>
          <w:sz w:val="24"/>
          <w:szCs w:val="24"/>
          <w:lang w:val="es-ES_tradnl"/>
        </w:rPr>
        <w:t xml:space="preserve">mero), Número de la página incial-número final. </w:t>
      </w:r>
      <w:hyperlink r:id="rId16" w:history="1">
        <w:r w:rsidR="00202258" w:rsidRPr="001B3C98">
          <w:rPr>
            <w:rStyle w:val="Hipervnculo"/>
            <w:rFonts w:asciiTheme="minorHAnsi" w:hAnsiTheme="minorHAnsi"/>
            <w:noProof/>
            <w:sz w:val="24"/>
            <w:szCs w:val="24"/>
            <w:lang w:val="es-ES_tradnl"/>
          </w:rPr>
          <w:t>https://url.que.devuelve.el.articulo.(no.el.de.la.revista/no.el.de.Researchgate)</w:t>
        </w:r>
      </w:hyperlink>
    </w:p>
    <w:p w14:paraId="4335C838" w14:textId="6C5DC278" w:rsidR="00553F29" w:rsidRPr="001B3C98" w:rsidRDefault="00553F29" w:rsidP="002E19EC">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Tesis de maestría o doctorado</w:t>
      </w:r>
    </w:p>
    <w:p w14:paraId="014EF147" w14:textId="53F70F0B" w:rsidR="00081837"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Titulo de la tesis. </w:t>
      </w:r>
      <w:r w:rsidRPr="001B3C98">
        <w:rPr>
          <w:rFonts w:asciiTheme="minorHAnsi" w:hAnsiTheme="minorHAnsi"/>
          <w:i/>
          <w:iCs/>
          <w:noProof/>
          <w:sz w:val="24"/>
          <w:szCs w:val="24"/>
          <w:lang w:val="es-ES_tradnl"/>
        </w:rPr>
        <w:t>Tesis doctoral inédita</w:t>
      </w:r>
      <w:r w:rsidRPr="001B3C98">
        <w:rPr>
          <w:rFonts w:asciiTheme="minorHAnsi" w:hAnsiTheme="minorHAnsi"/>
          <w:noProof/>
          <w:sz w:val="24"/>
          <w:szCs w:val="24"/>
          <w:lang w:val="es-ES_tradnl"/>
        </w:rPr>
        <w:t>. Ciudad: U</w:t>
      </w:r>
      <w:r w:rsidR="002F64B6" w:rsidRPr="001B3C98">
        <w:rPr>
          <w:rFonts w:asciiTheme="minorHAnsi" w:hAnsiTheme="minorHAnsi"/>
          <w:noProof/>
          <w:sz w:val="24"/>
          <w:szCs w:val="24"/>
          <w:lang w:val="es-ES_tradnl"/>
        </w:rPr>
        <w:t xml:space="preserve">niversidad donde fue </w:t>
      </w:r>
      <w:r w:rsidR="002F64B6" w:rsidRPr="001B3C98">
        <w:rPr>
          <w:rFonts w:asciiTheme="minorHAnsi" w:hAnsiTheme="minorHAnsi"/>
          <w:noProof/>
          <w:sz w:val="24"/>
          <w:szCs w:val="24"/>
          <w:lang w:val="es-ES_tradnl"/>
        </w:rPr>
        <w:lastRenderedPageBreak/>
        <w:t>defendida.</w:t>
      </w:r>
    </w:p>
    <w:p w14:paraId="4C8AD79B" w14:textId="77777777" w:rsidR="00081837" w:rsidRPr="001B3C98" w:rsidRDefault="00081837"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Si la tesis de maestría o doctorado estuviera pulicada entonces se decribiría así:</w:t>
      </w:r>
    </w:p>
    <w:p w14:paraId="057E3299" w14:textId="77777777" w:rsidR="00081837" w:rsidRPr="001B3C98" w:rsidRDefault="00081837" w:rsidP="00475E25">
      <w:pPr>
        <w:spacing w:after="120"/>
        <w:ind w:left="720" w:right="50" w:hanging="720"/>
        <w:rPr>
          <w:rFonts w:asciiTheme="minorHAnsi" w:hAnsiTheme="minorHAnsi"/>
          <w:sz w:val="24"/>
          <w:szCs w:val="24"/>
          <w:lang w:val="es-ES_tradnl"/>
        </w:rPr>
      </w:pPr>
      <w:r w:rsidRPr="001B3C98">
        <w:rPr>
          <w:rFonts w:asciiTheme="minorHAnsi" w:hAnsiTheme="minorHAnsi"/>
          <w:sz w:val="24"/>
          <w:szCs w:val="24"/>
          <w:lang w:val="es-ES_tradnl"/>
        </w:rPr>
        <w:t xml:space="preserve">Barreto, A. G. (2015). </w:t>
      </w:r>
      <w:proofErr w:type="spellStart"/>
      <w:r w:rsidRPr="001B3C98">
        <w:rPr>
          <w:rFonts w:asciiTheme="minorHAnsi" w:hAnsiTheme="minorHAnsi"/>
          <w:i/>
          <w:iCs/>
          <w:sz w:val="24"/>
          <w:szCs w:val="24"/>
          <w:lang w:val="es-ES_tradnl"/>
        </w:rPr>
        <w:t>Fundarvid</w:t>
      </w:r>
      <w:proofErr w:type="spellEnd"/>
      <w:r w:rsidRPr="001B3C98">
        <w:rPr>
          <w:rFonts w:asciiTheme="minorHAnsi" w:hAnsiTheme="minorHAnsi"/>
          <w:i/>
          <w:iCs/>
          <w:sz w:val="24"/>
          <w:szCs w:val="24"/>
          <w:lang w:val="es-ES_tradnl"/>
        </w:rPr>
        <w:t xml:space="preserve">: una contextualización de sus neologismos en la lengua de señas colombiana </w:t>
      </w:r>
      <w:r w:rsidRPr="001B3C98">
        <w:rPr>
          <w:rFonts w:asciiTheme="minorHAnsi" w:hAnsiTheme="minorHAnsi"/>
          <w:sz w:val="24"/>
          <w:szCs w:val="24"/>
          <w:lang w:val="es-ES_tradnl"/>
        </w:rPr>
        <w:t xml:space="preserve">[tesis de maestría, Universidad Nacional de Colombia]. Repositorio Institucional UN. </w:t>
      </w:r>
      <w:hyperlink r:id="rId17" w:history="1">
        <w:r w:rsidRPr="001B3C98">
          <w:rPr>
            <w:rStyle w:val="Hipervnculo"/>
            <w:rFonts w:asciiTheme="minorHAnsi" w:hAnsiTheme="minorHAnsi"/>
            <w:sz w:val="24"/>
            <w:szCs w:val="24"/>
            <w:lang w:val="es-ES_tradnl"/>
          </w:rPr>
          <w:t>https://repositorio.unal.edu.co/handle/unal/55990</w:t>
        </w:r>
      </w:hyperlink>
      <w:r w:rsidRPr="001B3C98">
        <w:rPr>
          <w:rFonts w:asciiTheme="minorHAnsi" w:hAnsiTheme="minorHAnsi"/>
          <w:sz w:val="24"/>
          <w:szCs w:val="24"/>
          <w:lang w:val="es-ES_tradnl"/>
        </w:rPr>
        <w:t xml:space="preserve"> </w:t>
      </w:r>
    </w:p>
    <w:p w14:paraId="5567DBFE" w14:textId="77777777" w:rsidR="00553F29" w:rsidRPr="001B3C98" w:rsidRDefault="00553F29" w:rsidP="00475E25">
      <w:pPr>
        <w:spacing w:after="120"/>
        <w:ind w:right="50"/>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Ponencia presentada en evento</w:t>
      </w:r>
    </w:p>
    <w:p w14:paraId="0C6F72E6" w14:textId="7714FAE5" w:rsidR="00202258" w:rsidRPr="001B3C98" w:rsidRDefault="00202258"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Título de la ponencia presentada al evento o conferencia científica. </w:t>
      </w:r>
      <w:r w:rsidRPr="001B3C98">
        <w:rPr>
          <w:rFonts w:asciiTheme="minorHAnsi" w:hAnsiTheme="minorHAnsi"/>
          <w:i/>
          <w:iCs/>
          <w:noProof/>
          <w:sz w:val="24"/>
          <w:szCs w:val="24"/>
          <w:lang w:val="es-ES_tradnl"/>
        </w:rPr>
        <w:t>Nombre de la conferencia o evento</w:t>
      </w:r>
      <w:r w:rsidRPr="001B3C98">
        <w:rPr>
          <w:rFonts w:asciiTheme="minorHAnsi" w:hAnsiTheme="minorHAnsi"/>
          <w:noProof/>
          <w:sz w:val="24"/>
          <w:szCs w:val="24"/>
          <w:lang w:val="es-ES_tradnl"/>
        </w:rPr>
        <w:t xml:space="preserve"> (págs. página incial-página final). Ciudad: Casa editora que publicó la memoria o institución que organizó el evento. Recuperado el día de mes de año, de </w:t>
      </w:r>
      <w:hyperlink r:id="rId18" w:history="1">
        <w:r w:rsidRPr="001B3C98">
          <w:rPr>
            <w:rStyle w:val="Hipervnculo"/>
            <w:rFonts w:asciiTheme="minorHAnsi" w:hAnsiTheme="minorHAnsi"/>
            <w:noProof/>
            <w:sz w:val="24"/>
            <w:szCs w:val="24"/>
            <w:lang w:val="es-ES_tradnl"/>
          </w:rPr>
          <w:t>https://url.que.devuelve.la.ponencia</w:t>
        </w:r>
      </w:hyperlink>
    </w:p>
    <w:p w14:paraId="2A9789F1" w14:textId="77777777" w:rsidR="00202258" w:rsidRPr="001B3C98" w:rsidRDefault="00202258" w:rsidP="00475E25">
      <w:pPr>
        <w:spacing w:after="120"/>
        <w:ind w:right="50"/>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Documento de sitio web</w:t>
      </w:r>
      <w:r w:rsidR="005E441D" w:rsidRPr="001B3C98">
        <w:rPr>
          <w:rFonts w:asciiTheme="minorHAnsi" w:hAnsiTheme="minorHAnsi" w:cstheme="minorHAnsi"/>
          <w:b/>
          <w:i/>
          <w:color w:val="2E74B5" w:themeColor="accent1" w:themeShade="BF"/>
          <w:sz w:val="24"/>
          <w:szCs w:val="24"/>
          <w:lang w:val="es-ES_tradnl"/>
        </w:rPr>
        <w:t xml:space="preserve"> (solo de universidades o instituciones)</w:t>
      </w:r>
    </w:p>
    <w:p w14:paraId="1293B8B9" w14:textId="7AEA28C9" w:rsidR="00202258" w:rsidRPr="001B3C98" w:rsidRDefault="00202258" w:rsidP="00475E25">
      <w:pPr>
        <w:pStyle w:val="Bibliografa"/>
        <w:spacing w:after="120"/>
        <w:ind w:left="720" w:right="50" w:hanging="720"/>
        <w:rPr>
          <w:rStyle w:val="Hipervnculo"/>
          <w:rFonts w:asciiTheme="minorHAnsi" w:hAnsiTheme="minorHAnsi"/>
          <w:sz w:val="24"/>
          <w:szCs w:val="24"/>
          <w:lang w:val="es-ES_tradnl"/>
        </w:rPr>
      </w:pPr>
      <w:r w:rsidRPr="001B3C98">
        <w:rPr>
          <w:rFonts w:asciiTheme="minorHAnsi" w:hAnsiTheme="minorHAnsi"/>
          <w:noProof/>
          <w:sz w:val="24"/>
          <w:szCs w:val="24"/>
          <w:lang w:val="es-ES_tradnl"/>
        </w:rPr>
        <w:t xml:space="preserve">Apellido, I. (año). </w:t>
      </w:r>
      <w:r w:rsidRPr="001B3C98">
        <w:rPr>
          <w:rFonts w:asciiTheme="minorHAnsi" w:hAnsiTheme="minorHAnsi"/>
          <w:i/>
          <w:iCs/>
          <w:noProof/>
          <w:sz w:val="24"/>
          <w:szCs w:val="24"/>
          <w:lang w:val="es-ES_tradnl"/>
        </w:rPr>
        <w:t>Título del documento descargado.</w:t>
      </w:r>
      <w:r w:rsidRPr="001B3C98">
        <w:rPr>
          <w:rFonts w:asciiTheme="minorHAnsi" w:hAnsiTheme="minorHAnsi"/>
          <w:noProof/>
          <w:sz w:val="24"/>
          <w:szCs w:val="24"/>
          <w:lang w:val="es-ES_tradnl"/>
        </w:rPr>
        <w:t xml:space="preserve"> Nombre del sitio web (si lo tiene): </w:t>
      </w:r>
      <w:r w:rsidRPr="001B3C98">
        <w:rPr>
          <w:rStyle w:val="Hipervnculo"/>
          <w:rFonts w:asciiTheme="minorHAnsi" w:hAnsiTheme="minorHAnsi"/>
          <w:sz w:val="24"/>
          <w:szCs w:val="24"/>
          <w:lang w:val="es-ES_tradnl"/>
        </w:rPr>
        <w:t>https://url.que.devuelve.el.documento/se.admite.de.Researchgate.u.otros.sitios.no.arbritados</w:t>
      </w:r>
    </w:p>
    <w:p w14:paraId="4C75822D" w14:textId="77777777" w:rsidR="002F64B6" w:rsidRPr="001B3C98" w:rsidRDefault="002B4C78" w:rsidP="002F64B6">
      <w:pPr>
        <w:autoSpaceDE w:val="0"/>
        <w:autoSpaceDN w:val="0"/>
        <w:adjustRightInd w:val="0"/>
        <w:spacing w:after="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Una explicación ampliada de este particular y el resto de las directrices puede verse en </w:t>
      </w:r>
      <w:r w:rsidR="002F1C60" w:rsidRPr="001B3C98">
        <w:rPr>
          <w:rFonts w:asciiTheme="minorHAnsi" w:hAnsiTheme="minorHAnsi" w:cstheme="minorHAnsi"/>
          <w:sz w:val="24"/>
          <w:szCs w:val="24"/>
          <w:lang w:val="es-ES_tradnl"/>
        </w:rPr>
        <w:t>la versión</w:t>
      </w:r>
      <w:r w:rsidR="002F64B6" w:rsidRPr="001B3C98">
        <w:rPr>
          <w:rFonts w:asciiTheme="minorHAnsi" w:hAnsiTheme="minorHAnsi" w:cstheme="minorHAnsi"/>
          <w:sz w:val="24"/>
          <w:szCs w:val="24"/>
          <w:lang w:val="es-ES_tradnl"/>
        </w:rPr>
        <w:t xml:space="preserve"> no abreviada recuperable de</w:t>
      </w:r>
    </w:p>
    <w:p w14:paraId="6F89934F" w14:textId="530FCF1D" w:rsidR="00CF5BFA" w:rsidRPr="001B3C98" w:rsidRDefault="00CF5BFA" w:rsidP="00EA3A5B">
      <w:pPr>
        <w:autoSpaceDE w:val="0"/>
        <w:autoSpaceDN w:val="0"/>
        <w:adjustRightInd w:val="0"/>
        <w:spacing w:after="240"/>
        <w:ind w:right="50"/>
        <w:jc w:val="both"/>
        <w:rPr>
          <w:rStyle w:val="Hipervnculo"/>
          <w:rFonts w:asciiTheme="minorHAnsi" w:hAnsiTheme="minorHAnsi" w:cstheme="minorHAnsi"/>
          <w:sz w:val="24"/>
          <w:szCs w:val="24"/>
          <w:lang w:val="es-ES_tradnl"/>
        </w:rPr>
      </w:pPr>
      <w:r w:rsidRPr="001B3C98">
        <w:rPr>
          <w:rStyle w:val="Hipervnculo"/>
          <w:rFonts w:asciiTheme="minorHAnsi" w:hAnsiTheme="minorHAnsi" w:cstheme="minorHAnsi"/>
          <w:sz w:val="24"/>
          <w:szCs w:val="24"/>
          <w:lang w:val="es-ES_tradnl"/>
        </w:rPr>
        <w:t>https://transformation.reduc.edu.cu/index.php/transformacion/about/submissions#authorGuidelines</w:t>
      </w:r>
    </w:p>
    <w:p w14:paraId="15CC3030" w14:textId="311FDCA6" w:rsidR="00806FD2" w:rsidRPr="001B3C98" w:rsidRDefault="00806FD2" w:rsidP="00475E25">
      <w:pPr>
        <w:spacing w:after="120"/>
        <w:ind w:right="50"/>
        <w:jc w:val="both"/>
        <w:rPr>
          <w:rFonts w:asciiTheme="minorHAnsi" w:eastAsia="Arial" w:hAnsiTheme="minorHAnsi" w:cstheme="minorHAnsi"/>
          <w:b/>
          <w:bCs/>
          <w:sz w:val="24"/>
          <w:szCs w:val="24"/>
          <w:lang w:val="es-ES_tradnl"/>
        </w:rPr>
      </w:pPr>
      <w:r w:rsidRPr="001B3C98">
        <w:rPr>
          <w:rFonts w:asciiTheme="minorHAnsi" w:eastAsia="Arial" w:hAnsiTheme="minorHAnsi" w:cstheme="minorHAnsi"/>
          <w:b/>
          <w:bCs/>
          <w:sz w:val="24"/>
          <w:szCs w:val="24"/>
          <w:lang w:val="es-ES_tradnl"/>
        </w:rPr>
        <w:t>C</w:t>
      </w:r>
      <w:r w:rsidR="00DF4C0A" w:rsidRPr="001B3C98">
        <w:rPr>
          <w:rFonts w:asciiTheme="minorHAnsi" w:eastAsia="Arial" w:hAnsiTheme="minorHAnsi" w:cstheme="minorHAnsi"/>
          <w:b/>
          <w:bCs/>
          <w:sz w:val="24"/>
          <w:szCs w:val="24"/>
          <w:lang w:val="es-ES_tradnl"/>
        </w:rPr>
        <w:t>onflicto de intereses:</w:t>
      </w:r>
    </w:p>
    <w:p w14:paraId="2D5D6D7F" w14:textId="6FDA9634" w:rsidR="00806FD2" w:rsidRPr="001B3C98" w:rsidRDefault="00806FD2" w:rsidP="00475E25">
      <w:pPr>
        <w:spacing w:after="240"/>
        <w:ind w:right="50"/>
        <w:jc w:val="both"/>
        <w:rPr>
          <w:rFonts w:asciiTheme="minorHAnsi" w:eastAsia="Arial" w:hAnsiTheme="minorHAnsi" w:cstheme="minorHAnsi"/>
          <w:b/>
          <w:bCs/>
          <w:sz w:val="24"/>
          <w:szCs w:val="24"/>
          <w:lang w:val="es-ES_tradnl"/>
        </w:rPr>
      </w:pPr>
      <w:r w:rsidRPr="001B3C98">
        <w:rPr>
          <w:rStyle w:val="Hipervnculo"/>
          <w:rFonts w:asciiTheme="minorHAnsi" w:eastAsiaTheme="minorHAnsi" w:hAnsiTheme="minorHAnsi" w:cstheme="minorBidi"/>
          <w:color w:val="auto"/>
          <w:sz w:val="24"/>
          <w:szCs w:val="24"/>
          <w:u w:val="none"/>
          <w:lang w:val="es-ES_tradnl"/>
        </w:rPr>
        <w:t xml:space="preserve">Se declara </w:t>
      </w:r>
      <w:r w:rsidR="00AF12E2" w:rsidRPr="001B3C98">
        <w:rPr>
          <w:rStyle w:val="Hipervnculo"/>
          <w:rFonts w:asciiTheme="minorHAnsi" w:eastAsiaTheme="minorHAnsi" w:hAnsiTheme="minorHAnsi" w:cstheme="minorBidi"/>
          <w:color w:val="auto"/>
          <w:sz w:val="24"/>
          <w:szCs w:val="24"/>
          <w:u w:val="none"/>
          <w:lang w:val="es-ES_tradnl"/>
        </w:rPr>
        <w:t xml:space="preserve">(si existe o no) </w:t>
      </w:r>
      <w:r w:rsidRPr="001B3C98">
        <w:rPr>
          <w:rStyle w:val="Hipervnculo"/>
          <w:rFonts w:asciiTheme="minorHAnsi" w:eastAsiaTheme="minorHAnsi" w:hAnsiTheme="minorHAnsi" w:cstheme="minorBidi"/>
          <w:color w:val="auto"/>
          <w:sz w:val="24"/>
          <w:szCs w:val="24"/>
          <w:u w:val="none"/>
          <w:lang w:val="es-ES_tradnl"/>
        </w:rPr>
        <w:t>conflicto</w:t>
      </w:r>
      <w:r w:rsidR="00AF12E2" w:rsidRPr="001B3C98">
        <w:rPr>
          <w:rStyle w:val="Hipervnculo"/>
          <w:rFonts w:asciiTheme="minorHAnsi" w:eastAsiaTheme="minorHAnsi" w:hAnsiTheme="minorHAnsi" w:cstheme="minorBidi"/>
          <w:color w:val="auto"/>
          <w:sz w:val="24"/>
          <w:szCs w:val="24"/>
          <w:u w:val="none"/>
          <w:lang w:val="es-ES_tradnl"/>
        </w:rPr>
        <w:t>s</w:t>
      </w:r>
      <w:r w:rsidRPr="001B3C98">
        <w:rPr>
          <w:rStyle w:val="Hipervnculo"/>
          <w:rFonts w:asciiTheme="minorHAnsi" w:eastAsiaTheme="minorHAnsi" w:hAnsiTheme="minorHAnsi" w:cstheme="minorBidi"/>
          <w:color w:val="auto"/>
          <w:sz w:val="24"/>
          <w:szCs w:val="24"/>
          <w:u w:val="none"/>
          <w:lang w:val="es-ES_tradnl"/>
        </w:rPr>
        <w:t xml:space="preserve"> de intereses que puedan haber influido en los resultados obtenidos o las interpretaciones propuestas.</w:t>
      </w:r>
    </w:p>
    <w:p w14:paraId="0BE521BB" w14:textId="2E608B52" w:rsidR="00CF5BFA" w:rsidRPr="001B3C98" w:rsidRDefault="00CF5BFA" w:rsidP="00475E25">
      <w:pPr>
        <w:spacing w:after="120"/>
        <w:ind w:right="50"/>
        <w:jc w:val="both"/>
        <w:rPr>
          <w:rStyle w:val="Hipervnculo"/>
          <w:rFonts w:asciiTheme="minorHAnsi" w:eastAsiaTheme="minorHAnsi" w:hAnsiTheme="minorHAnsi" w:cstheme="minorBidi"/>
          <w:b/>
          <w:color w:val="auto"/>
          <w:sz w:val="24"/>
          <w:szCs w:val="24"/>
          <w:u w:val="none"/>
          <w:lang w:val="es-ES_tradnl"/>
        </w:rPr>
      </w:pPr>
      <w:r w:rsidRPr="001B3C98">
        <w:rPr>
          <w:rFonts w:asciiTheme="minorHAnsi" w:eastAsia="Arial" w:hAnsiTheme="minorHAnsi" w:cstheme="minorHAnsi"/>
          <w:b/>
          <w:bCs/>
          <w:sz w:val="24"/>
          <w:szCs w:val="24"/>
          <w:lang w:val="es-ES_tradnl"/>
        </w:rPr>
        <w:t>Síntesis curricular:</w:t>
      </w:r>
    </w:p>
    <w:p w14:paraId="704BC94A" w14:textId="2C58C6D2" w:rsidR="00CF5BFA" w:rsidRPr="001B3C98" w:rsidRDefault="00CF5BFA" w:rsidP="002E19EC">
      <w:pPr>
        <w:widowControl/>
        <w:spacing w:after="240" w:line="259" w:lineRule="auto"/>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t xml:space="preserve">Nombre completo del primer autor: </w:t>
      </w:r>
      <w:r w:rsidRPr="001B3C98">
        <w:rPr>
          <w:rStyle w:val="Hipervnculo"/>
          <w:rFonts w:asciiTheme="minorHAnsi" w:eastAsiaTheme="minorHAnsi" w:hAnsiTheme="minorHAnsi" w:cstheme="minorBidi"/>
          <w:color w:val="auto"/>
          <w:sz w:val="24"/>
          <w:szCs w:val="24"/>
          <w:u w:val="none"/>
          <w:lang w:val="es-ES_tradnl"/>
        </w:rPr>
        <w:t xml:space="preserve">Datos generales (título, grado científico, labor que desempeña, libros publicados y otros) que permitan al lector persuadirse de la experticia de los autores en el tema abordado. </w:t>
      </w:r>
      <w:r w:rsidRPr="001B3C98">
        <w:rPr>
          <w:rStyle w:val="Hipervnculo"/>
          <w:rFonts w:asciiTheme="minorHAnsi" w:eastAsiaTheme="minorHAnsi" w:hAnsiTheme="minorHAnsi" w:cstheme="minorBidi"/>
          <w:b/>
          <w:color w:val="auto"/>
          <w:sz w:val="24"/>
          <w:szCs w:val="24"/>
          <w:u w:val="none"/>
          <w:lang w:val="es-ES_tradnl"/>
        </w:rPr>
        <w:t xml:space="preserve">Nombre completo del </w:t>
      </w:r>
      <w:r w:rsidR="002E19EC" w:rsidRPr="001B3C98">
        <w:rPr>
          <w:rStyle w:val="Hipervnculo"/>
          <w:rFonts w:asciiTheme="minorHAnsi" w:eastAsiaTheme="minorHAnsi" w:hAnsiTheme="minorHAnsi" w:cstheme="minorBidi"/>
          <w:b/>
          <w:color w:val="auto"/>
          <w:sz w:val="24"/>
          <w:szCs w:val="24"/>
          <w:u w:val="none"/>
          <w:lang w:val="es-ES_tradnl"/>
        </w:rPr>
        <w:t>segundo</w:t>
      </w:r>
      <w:r w:rsidRPr="001B3C98">
        <w:rPr>
          <w:rStyle w:val="Hipervnculo"/>
          <w:rFonts w:asciiTheme="minorHAnsi" w:eastAsiaTheme="minorHAnsi" w:hAnsiTheme="minorHAnsi" w:cstheme="minorBidi"/>
          <w:b/>
          <w:color w:val="auto"/>
          <w:sz w:val="24"/>
          <w:szCs w:val="24"/>
          <w:u w:val="none"/>
          <w:lang w:val="es-ES_tradnl"/>
        </w:rPr>
        <w:t xml:space="preserve"> autor: </w:t>
      </w:r>
      <w:r w:rsidRPr="001B3C98">
        <w:rPr>
          <w:rStyle w:val="Hipervnculo"/>
          <w:rFonts w:asciiTheme="minorHAnsi" w:eastAsiaTheme="minorHAnsi" w:hAnsiTheme="minorHAnsi" w:cstheme="minorBidi"/>
          <w:color w:val="auto"/>
          <w:sz w:val="24"/>
          <w:szCs w:val="24"/>
          <w:u w:val="none"/>
          <w:lang w:val="es-ES_tradnl"/>
        </w:rPr>
        <w:t xml:space="preserve">Ídem. </w:t>
      </w:r>
      <w:r w:rsidRPr="001B3C98">
        <w:rPr>
          <w:rStyle w:val="Hipervnculo"/>
          <w:rFonts w:asciiTheme="minorHAnsi" w:eastAsiaTheme="minorHAnsi" w:hAnsiTheme="minorHAnsi" w:cstheme="minorBidi"/>
          <w:b/>
          <w:color w:val="auto"/>
          <w:sz w:val="24"/>
          <w:szCs w:val="24"/>
          <w:u w:val="none"/>
          <w:lang w:val="es-ES_tradnl"/>
        </w:rPr>
        <w:t xml:space="preserve">Nombre completo del </w:t>
      </w:r>
      <w:r w:rsidR="00AF12E2" w:rsidRPr="001B3C98">
        <w:rPr>
          <w:rStyle w:val="Hipervnculo"/>
          <w:rFonts w:asciiTheme="minorHAnsi" w:eastAsiaTheme="minorHAnsi" w:hAnsiTheme="minorHAnsi" w:cstheme="minorBidi"/>
          <w:b/>
          <w:color w:val="auto"/>
          <w:sz w:val="24"/>
          <w:szCs w:val="24"/>
          <w:u w:val="none"/>
          <w:lang w:val="es-ES_tradnl"/>
        </w:rPr>
        <w:t>terc</w:t>
      </w:r>
      <w:r w:rsidRPr="001B3C98">
        <w:rPr>
          <w:rStyle w:val="Hipervnculo"/>
          <w:rFonts w:asciiTheme="minorHAnsi" w:eastAsiaTheme="minorHAnsi" w:hAnsiTheme="minorHAnsi" w:cstheme="minorBidi"/>
          <w:b/>
          <w:color w:val="auto"/>
          <w:sz w:val="24"/>
          <w:szCs w:val="24"/>
          <w:u w:val="none"/>
          <w:lang w:val="es-ES_tradnl"/>
        </w:rPr>
        <w:t xml:space="preserve">er autor: </w:t>
      </w:r>
      <w:r w:rsidRPr="001B3C98">
        <w:rPr>
          <w:rStyle w:val="Hipervnculo"/>
          <w:rFonts w:asciiTheme="minorHAnsi" w:eastAsiaTheme="minorHAnsi" w:hAnsiTheme="minorHAnsi" w:cstheme="minorBidi"/>
          <w:color w:val="auto"/>
          <w:sz w:val="24"/>
          <w:szCs w:val="24"/>
          <w:u w:val="none"/>
          <w:lang w:val="es-ES_tradnl"/>
        </w:rPr>
        <w:t>Ídem.</w:t>
      </w:r>
    </w:p>
    <w:p w14:paraId="26760B3A" w14:textId="1654A812" w:rsidR="00CF5BFA" w:rsidRPr="001B3C98" w:rsidRDefault="00CF5BFA" w:rsidP="002E19EC">
      <w:pPr>
        <w:spacing w:after="120"/>
        <w:ind w:right="50"/>
        <w:jc w:val="both"/>
        <w:rPr>
          <w:rStyle w:val="Hipervnculo"/>
          <w:rFonts w:asciiTheme="minorHAnsi" w:eastAsiaTheme="minorHAnsi" w:hAnsiTheme="minorHAnsi" w:cstheme="minorBidi"/>
          <w:b/>
          <w:color w:val="auto"/>
          <w:sz w:val="24"/>
          <w:szCs w:val="24"/>
          <w:u w:val="none"/>
          <w:lang w:val="es-ES_tradnl"/>
        </w:rPr>
      </w:pPr>
      <w:r w:rsidRPr="001B3C98">
        <w:rPr>
          <w:rFonts w:asciiTheme="minorHAnsi" w:eastAsia="Arial" w:hAnsiTheme="minorHAnsi" w:cstheme="minorHAnsi"/>
          <w:b/>
          <w:bCs/>
          <w:sz w:val="24"/>
          <w:szCs w:val="24"/>
          <w:lang w:val="es-ES_tradnl"/>
        </w:rPr>
        <w:t>Declaración de responsabilidad autoral:</w:t>
      </w:r>
    </w:p>
    <w:p w14:paraId="199986EA" w14:textId="6EBD13E7" w:rsidR="00CF5BFA" w:rsidRPr="001B3C98" w:rsidRDefault="00CF5BFA" w:rsidP="00EB5548">
      <w:pPr>
        <w:widowControl/>
        <w:spacing w:after="0"/>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t xml:space="preserve">Nombre completo del primer autor: </w:t>
      </w:r>
      <w:r w:rsidRPr="001B3C98">
        <w:rPr>
          <w:rStyle w:val="Hipervnculo"/>
          <w:rFonts w:asciiTheme="minorHAnsi" w:eastAsiaTheme="minorHAnsi" w:hAnsiTheme="minorHAnsi" w:cstheme="minorBidi"/>
          <w:color w:val="auto"/>
          <w:sz w:val="24"/>
          <w:szCs w:val="24"/>
          <w:u w:val="none"/>
          <w:lang w:val="es-ES_tradnl"/>
        </w:rPr>
        <w:t xml:space="preserve">Mención de que parte del estudio o tarea investigativa </w:t>
      </w:r>
      <w:r w:rsidR="002E19EC" w:rsidRPr="001B3C98">
        <w:rPr>
          <w:rStyle w:val="Hipervnculo"/>
          <w:rFonts w:asciiTheme="minorHAnsi" w:eastAsiaTheme="minorHAnsi" w:hAnsiTheme="minorHAnsi" w:cstheme="minorBidi"/>
          <w:color w:val="auto"/>
          <w:sz w:val="24"/>
          <w:szCs w:val="24"/>
          <w:u w:val="none"/>
          <w:lang w:val="es-ES_tradnl"/>
        </w:rPr>
        <w:t>realizó</w:t>
      </w:r>
      <w:r w:rsidRPr="001B3C98">
        <w:rPr>
          <w:rStyle w:val="Hipervnculo"/>
          <w:rFonts w:asciiTheme="minorHAnsi" w:eastAsiaTheme="minorHAnsi" w:hAnsiTheme="minorHAnsi" w:cstheme="minorBidi"/>
          <w:color w:val="auto"/>
          <w:sz w:val="24"/>
          <w:szCs w:val="24"/>
          <w:u w:val="none"/>
          <w:lang w:val="es-ES_tradnl"/>
        </w:rPr>
        <w:t>.</w:t>
      </w:r>
    </w:p>
    <w:p w14:paraId="31D9867E" w14:textId="69163579" w:rsidR="00CF5BFA" w:rsidRPr="001B3C98" w:rsidRDefault="00CF5BFA" w:rsidP="00EB5548">
      <w:pPr>
        <w:widowControl/>
        <w:spacing w:after="0"/>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t>Nombre completo del segundo autor:</w:t>
      </w:r>
      <w:r w:rsidR="002E19EC" w:rsidRPr="001B3C98">
        <w:rPr>
          <w:rStyle w:val="Hipervnculo"/>
          <w:rFonts w:asciiTheme="minorHAnsi" w:eastAsiaTheme="minorHAnsi" w:hAnsiTheme="minorHAnsi" w:cstheme="minorBidi"/>
          <w:b/>
          <w:color w:val="auto"/>
          <w:sz w:val="24"/>
          <w:szCs w:val="24"/>
          <w:u w:val="none"/>
          <w:lang w:val="es-ES_tradnl"/>
        </w:rPr>
        <w:t xml:space="preserve"> </w:t>
      </w:r>
      <w:r w:rsidR="002E19EC" w:rsidRPr="001B3C98">
        <w:rPr>
          <w:rStyle w:val="Hipervnculo"/>
          <w:rFonts w:asciiTheme="minorHAnsi" w:eastAsiaTheme="minorHAnsi" w:hAnsiTheme="minorHAnsi" w:cstheme="minorBidi"/>
          <w:color w:val="auto"/>
          <w:sz w:val="24"/>
          <w:szCs w:val="24"/>
          <w:u w:val="none"/>
          <w:lang w:val="es-ES_tradnl"/>
        </w:rPr>
        <w:t>Mención de que parte del estudio o tarea investigativa realizó.</w:t>
      </w:r>
    </w:p>
    <w:p w14:paraId="5AD73B16" w14:textId="610426AC" w:rsidR="00AF12E2" w:rsidRPr="001B3C98" w:rsidRDefault="00CF5BFA" w:rsidP="00EB5548">
      <w:pPr>
        <w:widowControl/>
        <w:spacing w:after="240"/>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lastRenderedPageBreak/>
        <w:t>Nombre completo del tercer autor:</w:t>
      </w:r>
      <w:r w:rsidR="002E19EC" w:rsidRPr="001B3C98">
        <w:rPr>
          <w:rStyle w:val="Hipervnculo"/>
          <w:rFonts w:asciiTheme="minorHAnsi" w:eastAsiaTheme="minorHAnsi" w:hAnsiTheme="minorHAnsi" w:cstheme="minorBidi"/>
          <w:b/>
          <w:color w:val="auto"/>
          <w:sz w:val="24"/>
          <w:szCs w:val="24"/>
          <w:u w:val="none"/>
          <w:lang w:val="es-ES_tradnl"/>
        </w:rPr>
        <w:t xml:space="preserve"> </w:t>
      </w:r>
      <w:r w:rsidR="002E19EC" w:rsidRPr="001B3C98">
        <w:rPr>
          <w:rStyle w:val="Hipervnculo"/>
          <w:rFonts w:asciiTheme="minorHAnsi" w:eastAsiaTheme="minorHAnsi" w:hAnsiTheme="minorHAnsi" w:cstheme="minorBidi"/>
          <w:color w:val="auto"/>
          <w:sz w:val="24"/>
          <w:szCs w:val="24"/>
          <w:u w:val="none"/>
          <w:lang w:val="es-ES_tradnl"/>
        </w:rPr>
        <w:t>Mención de que parte del estudio o tarea investigativa realizó.</w:t>
      </w:r>
    </w:p>
    <w:p w14:paraId="7EA966D5" w14:textId="0BE61BD4" w:rsidR="00A87FEB" w:rsidRPr="001B3C98" w:rsidRDefault="00A87FEB" w:rsidP="00A87FEB">
      <w:pPr>
        <w:spacing w:after="240"/>
        <w:ind w:right="50"/>
        <w:jc w:val="both"/>
        <w:rPr>
          <w:rFonts w:asciiTheme="minorHAnsi" w:eastAsiaTheme="minorHAnsi" w:hAnsiTheme="minorHAnsi" w:cstheme="minorBidi"/>
          <w:sz w:val="24"/>
          <w:szCs w:val="24"/>
          <w:lang w:val="es-ES_tradnl"/>
        </w:rPr>
      </w:pPr>
      <w:r w:rsidRPr="001B3C98">
        <w:rPr>
          <w:rFonts w:asciiTheme="minorHAnsi" w:eastAsia="Arial" w:hAnsiTheme="minorHAnsi" w:cstheme="minorHAnsi"/>
          <w:b/>
          <w:bCs/>
          <w:sz w:val="24"/>
          <w:szCs w:val="24"/>
          <w:lang w:val="es-ES_tradnl"/>
        </w:rPr>
        <w:t>Editado por:</w:t>
      </w:r>
      <w:r w:rsidRPr="001B3C98">
        <w:rPr>
          <w:rFonts w:asciiTheme="minorHAnsi" w:eastAsia="Arial" w:hAnsiTheme="minorHAnsi" w:cstheme="minorHAnsi"/>
          <w:bCs/>
          <w:sz w:val="24"/>
          <w:szCs w:val="24"/>
          <w:lang w:val="es-ES_tradnl"/>
        </w:rPr>
        <w:t xml:space="preserve"> </w:t>
      </w:r>
    </w:p>
    <w:p w14:paraId="06F66E3F" w14:textId="7E0D3CDD" w:rsidR="00AF12E2" w:rsidRPr="001B3C98" w:rsidRDefault="00AF12E2" w:rsidP="00EB5548">
      <w:pPr>
        <w:spacing w:after="0" w:line="240" w:lineRule="auto"/>
        <w:rPr>
          <w:rFonts w:asciiTheme="minorHAnsi" w:eastAsiaTheme="minorHAnsi" w:hAnsiTheme="minorHAnsi" w:cstheme="minorBidi"/>
          <w:sz w:val="24"/>
          <w:szCs w:val="24"/>
          <w:lang w:val="es-ES_tradnl"/>
        </w:rPr>
      </w:pPr>
    </w:p>
    <w:tbl>
      <w:tblPr>
        <w:tblStyle w:val="Tablaconcuadrcula"/>
        <w:tblpPr w:leftFromText="141" w:rightFromText="141" w:vertAnchor="text" w:tblpXSpec="center"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554"/>
        <w:gridCol w:w="1281"/>
      </w:tblGrid>
      <w:tr w:rsidR="001B3C98" w:rsidRPr="00EF3F6A" w14:paraId="7C234010" w14:textId="77777777" w:rsidTr="00CD5B22">
        <w:tc>
          <w:tcPr>
            <w:tcW w:w="6663" w:type="dxa"/>
            <w:vAlign w:val="center"/>
          </w:tcPr>
          <w:p w14:paraId="3832A838" w14:textId="7A17EF35" w:rsidR="001B3C98" w:rsidRPr="00EF3F6A" w:rsidRDefault="001B3C98" w:rsidP="00CD5B22">
            <w:pPr>
              <w:spacing w:after="0"/>
              <w:jc w:val="both"/>
              <w:rPr>
                <w:sz w:val="18"/>
                <w:szCs w:val="18"/>
                <w:lang w:val="es-ES_tradnl"/>
              </w:rPr>
            </w:pPr>
            <w:r w:rsidRPr="00EF3F6A">
              <w:rPr>
                <w:sz w:val="18"/>
                <w:szCs w:val="18"/>
                <w:lang w:val="es-ES_tradnl"/>
              </w:rPr>
              <w:t xml:space="preserve">Este es un artículo en Acceso Abierto distribuido según los términos de la Licencia </w:t>
            </w:r>
            <w:proofErr w:type="spellStart"/>
            <w:r w:rsidRPr="00EF3F6A">
              <w:rPr>
                <w:sz w:val="18"/>
                <w:szCs w:val="18"/>
                <w:lang w:val="es-ES_tradnl"/>
              </w:rPr>
              <w:t>Creative</w:t>
            </w:r>
            <w:proofErr w:type="spellEnd"/>
            <w:r w:rsidRPr="00EF3F6A">
              <w:rPr>
                <w:sz w:val="18"/>
                <w:szCs w:val="18"/>
                <w:lang w:val="es-ES_tradnl"/>
              </w:rPr>
              <w:t xml:space="preserve"> </w:t>
            </w:r>
            <w:proofErr w:type="spellStart"/>
            <w:r w:rsidRPr="00EF3F6A">
              <w:rPr>
                <w:sz w:val="18"/>
                <w:szCs w:val="18"/>
                <w:lang w:val="es-ES_tradnl"/>
              </w:rPr>
              <w:t>Commons</w:t>
            </w:r>
            <w:proofErr w:type="spellEnd"/>
            <w:r w:rsidRPr="00EF3F6A">
              <w:rPr>
                <w:sz w:val="18"/>
                <w:szCs w:val="18"/>
                <w:lang w:val="es-ES_tradnl"/>
              </w:rPr>
              <w:t xml:space="preserve">: </w:t>
            </w:r>
            <w:hyperlink r:id="rId19" w:history="1">
              <w:r w:rsidR="00245708" w:rsidRPr="00F11DD3">
                <w:rPr>
                  <w:rStyle w:val="Hipervnculo"/>
                  <w:sz w:val="18"/>
                  <w:szCs w:val="18"/>
                  <w:lang w:val="es-ES_tradnl"/>
                </w:rPr>
                <w:t>https://creativecommons.org/licenses/by-nc/4.0/deed.es_ES</w:t>
              </w:r>
            </w:hyperlink>
            <w:r w:rsidRPr="00EF3F6A">
              <w:rPr>
                <w:sz w:val="18"/>
                <w:szCs w:val="18"/>
                <w:lang w:val="es-ES_tradnl"/>
              </w:rPr>
              <w:t xml:space="preserve"> que permite el uso, distribución y reproducción no comerciales y sin restricciones en cualquier medio, siempre que sea debidamente citada la fuente primaria de publicación.</w:t>
            </w:r>
          </w:p>
        </w:tc>
        <w:tc>
          <w:tcPr>
            <w:tcW w:w="1554" w:type="dxa"/>
          </w:tcPr>
          <w:p w14:paraId="0A6C363A" w14:textId="19DC7BC6" w:rsidR="001B3C98" w:rsidRPr="00EF3F6A" w:rsidRDefault="001B3C98" w:rsidP="00CD5B22">
            <w:pPr>
              <w:spacing w:after="0"/>
              <w:jc w:val="both"/>
              <w:rPr>
                <w:sz w:val="24"/>
                <w:szCs w:val="24"/>
                <w:lang w:val="es-ES_tradnl"/>
              </w:rPr>
            </w:pPr>
            <w:r>
              <w:rPr>
                <w:noProof/>
                <w:sz w:val="24"/>
                <w:szCs w:val="24"/>
                <w:lang w:val="es-ES" w:eastAsia="zh-CN"/>
              </w:rPr>
              <mc:AlternateContent>
                <mc:Choice Requires="wpg">
                  <w:drawing>
                    <wp:anchor distT="0" distB="0" distL="114300" distR="114300" simplePos="0" relativeHeight="251659264" behindDoc="1" locked="0" layoutInCell="1" allowOverlap="1" wp14:anchorId="3A8529AE" wp14:editId="219CCE61">
                      <wp:simplePos x="0" y="0"/>
                      <wp:positionH relativeFrom="margin">
                        <wp:posOffset>-1905</wp:posOffset>
                      </wp:positionH>
                      <wp:positionV relativeFrom="paragraph">
                        <wp:posOffset>4445</wp:posOffset>
                      </wp:positionV>
                      <wp:extent cx="1724025" cy="723900"/>
                      <wp:effectExtent l="0" t="0" r="9525" b="0"/>
                      <wp:wrapNone/>
                      <wp:docPr id="9" name="Grupo 9"/>
                      <wp:cNvGraphicFramePr/>
                      <a:graphic xmlns:a="http://schemas.openxmlformats.org/drawingml/2006/main">
                        <a:graphicData uri="http://schemas.microsoft.com/office/word/2010/wordprocessingGroup">
                          <wpg:wgp>
                            <wpg:cNvGrpSpPr/>
                            <wpg:grpSpPr>
                              <a:xfrm>
                                <a:off x="0" y="0"/>
                                <a:ext cx="1724025" cy="723900"/>
                                <a:chOff x="0" y="-231012"/>
                                <a:chExt cx="1684619" cy="1350531"/>
                              </a:xfrm>
                            </wpg:grpSpPr>
                            <pic:pic xmlns:pic="http://schemas.openxmlformats.org/drawingml/2006/picture">
                              <pic:nvPicPr>
                                <pic:cNvPr id="7" name="Imagen 7" descr="C:\Users\ISIS-ADELA\AppData\Local\Microsoft\Windows\INetCache\Content.Word\IMG-20241003-WA0015.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865578" y="-231012"/>
                                  <a:ext cx="819041" cy="1350531"/>
                                </a:xfrm>
                                <a:prstGeom prst="rect">
                                  <a:avLst/>
                                </a:prstGeom>
                                <a:noFill/>
                                <a:ln>
                                  <a:noFill/>
                                </a:ln>
                              </pic:spPr>
                            </pic:pic>
                            <pic:pic xmlns:pic="http://schemas.openxmlformats.org/drawingml/2006/picture">
                              <pic:nvPicPr>
                                <pic:cNvPr id="8" name="Imagen 8" descr="C:\Users\ISIS-ADELA\AppData\Local\Microsoft\Windows\INetCache\Content.Word\IMG-20241003-WA0014.jp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99512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E3AEE7F" id="Grupo 9" o:spid="_x0000_s1026" style="position:absolute;margin-left:-.15pt;margin-top:.35pt;width:135.75pt;height:57pt;z-index:-251657216;mso-position-horizontal-relative:margin;mso-width-relative:margin;mso-height-relative:margin" coordorigin=",-2310" coordsize="16846,135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8655;top:-2310;width:8191;height:135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2r2vDAAAA2gAAAA8AAABkcnMvZG93bnJldi54bWxEj0FrwkAUhO+C/2F5gjfdGGi1qauIYK3e&#10;mubS2yP7mgSzb8Puqml/vSsIHoeZ+YZZrnvTigs531hWMJsmIIhLqxuuFBTfu8kChA/IGlvLpOCP&#10;PKxXw8ESM22v/EWXPFQiQthnqKAOocuk9GVNBv3UdsTR+7XOYIjSVVI7vEa4aWWaJK/SYMNxocaO&#10;tjWVp/xsFOTb4mNRHF/c4Rz+i8r/pPv8LVVqPOo37yAC9eEZfrQ/tYI53K/EGy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7ava8MAAADaAAAADwAAAAAAAAAAAAAAAACf&#10;AgAAZHJzL2Rvd25yZXYueG1sUEsFBgAAAAAEAAQA9wAAAI8DAAAAAA==&#10;">
                        <v:imagedata r:id="rId22" o:title="IMG-20241003-WA0015"/>
                        <v:path arrowok="t"/>
                      </v:shape>
                      <v:shape id="Imagen 8" o:spid="_x0000_s1028" type="#_x0000_t75" style="position:absolute;width:8096;height:9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A0pu/AAAA2gAAAA8AAABkcnMvZG93bnJldi54bWxETz1vwjAQ3SvxH6xD6lacMFAaMAihRnRq&#10;lRT2U3wkEfE5tU2S/vt6qMT49L63+8l0YiDnW8sK0kUCgriyuuVawfk7f1mD8AFZY2eZFPySh/1u&#10;9rTFTNuRCxrKUIsYwj5DBU0IfSalrxoy6Be2J47c1TqDIUJXS+1wjOGmk8skWUmDLceGBns6NlTd&#10;yrtRMLx/Dib/6S4k9dvp1X0laVnclHqeT4cNiEBTeIj/3R9aQdwar8QbIHd/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rANKbvwAAANoAAAAPAAAAAAAAAAAAAAAAAJ8CAABk&#10;cnMvZG93bnJldi54bWxQSwUGAAAAAAQABAD3AAAAiwMAAAAA&#10;">
                        <v:imagedata r:id="rId23" o:title="IMG-20241003-WA0014"/>
                        <v:path arrowok="t"/>
                      </v:shape>
                      <w10:wrap anchorx="margin"/>
                    </v:group>
                  </w:pict>
                </mc:Fallback>
              </mc:AlternateContent>
            </w:r>
          </w:p>
        </w:tc>
        <w:tc>
          <w:tcPr>
            <w:tcW w:w="1281" w:type="dxa"/>
          </w:tcPr>
          <w:p w14:paraId="7469064A" w14:textId="77777777" w:rsidR="001B3C98" w:rsidRPr="00EF3F6A" w:rsidRDefault="001B3C98" w:rsidP="00CD5B22">
            <w:pPr>
              <w:spacing w:after="0"/>
              <w:jc w:val="both"/>
              <w:rPr>
                <w:sz w:val="24"/>
                <w:szCs w:val="24"/>
                <w:lang w:val="es-ES_tradnl"/>
              </w:rPr>
            </w:pPr>
          </w:p>
        </w:tc>
      </w:tr>
    </w:tbl>
    <w:p w14:paraId="372CD10F" w14:textId="40193ED7" w:rsidR="00946170" w:rsidRPr="001B3C98" w:rsidRDefault="00946170" w:rsidP="00AF12E2">
      <w:pPr>
        <w:rPr>
          <w:rFonts w:asciiTheme="minorHAnsi" w:eastAsiaTheme="minorHAnsi" w:hAnsiTheme="minorHAnsi" w:cstheme="minorBidi"/>
          <w:sz w:val="24"/>
          <w:szCs w:val="24"/>
          <w:lang w:val="es-ES_tradnl"/>
        </w:rPr>
      </w:pPr>
    </w:p>
    <w:sectPr w:rsidR="00946170" w:rsidRPr="001B3C98" w:rsidSect="00BE7391">
      <w:headerReference w:type="even" r:id="rId24"/>
      <w:headerReference w:type="default" r:id="rId25"/>
      <w:footerReference w:type="even" r:id="rId26"/>
      <w:footerReference w:type="default" r:id="rId27"/>
      <w:headerReference w:type="first" r:id="rId28"/>
      <w:footerReference w:type="first" r:id="rId29"/>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E38ADD" w14:textId="77777777" w:rsidR="00AB22E8" w:rsidRDefault="00AB22E8">
      <w:pPr>
        <w:spacing w:after="0" w:line="240" w:lineRule="auto"/>
      </w:pPr>
      <w:r>
        <w:separator/>
      </w:r>
    </w:p>
  </w:endnote>
  <w:endnote w:type="continuationSeparator" w:id="0">
    <w:p w14:paraId="31F6D62B" w14:textId="77777777" w:rsidR="00AB22E8" w:rsidRDefault="00AB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ill Sans MT">
    <w:altName w:val="Segoe UI"/>
    <w:charset w:val="00"/>
    <w:family w:val="swiss"/>
    <w:pitch w:val="variable"/>
    <w:sig w:usb0="00000001"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623176"/>
      <w:docPartObj>
        <w:docPartGallery w:val="Page Numbers (Bottom of Page)"/>
        <w:docPartUnique/>
      </w:docPartObj>
    </w:sdtPr>
    <w:sdtEndPr/>
    <w:sdtContent>
      <w:p w14:paraId="6E08481E" w14:textId="7F131F11" w:rsidR="00AC4010" w:rsidRDefault="00A77DE3">
        <w:pPr>
          <w:pStyle w:val="Piedepgina"/>
          <w:jc w:val="right"/>
        </w:pPr>
        <w:r>
          <w:rPr>
            <w:noProof/>
            <w:lang w:val="es-ES" w:eastAsia="zh-CN"/>
          </w:rPr>
          <w:drawing>
            <wp:anchor distT="0" distB="0" distL="114300" distR="114300" simplePos="0" relativeHeight="251659264" behindDoc="0" locked="0" layoutInCell="1" allowOverlap="1" wp14:anchorId="6ECCB941" wp14:editId="7378C4E2">
              <wp:simplePos x="0" y="0"/>
              <wp:positionH relativeFrom="margin">
                <wp:align>left</wp:align>
              </wp:positionH>
              <wp:positionV relativeFrom="paragraph">
                <wp:posOffset>-224790</wp:posOffset>
              </wp:positionV>
              <wp:extent cx="1569720" cy="5276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27685"/>
                      </a:xfrm>
                      <a:prstGeom prst="rect">
                        <a:avLst/>
                      </a:prstGeom>
                      <a:noFill/>
                    </pic:spPr>
                  </pic:pic>
                </a:graphicData>
              </a:graphic>
            </wp:anchor>
          </w:drawing>
        </w:r>
        <w:r w:rsidR="00AC4010">
          <w:fldChar w:fldCharType="begin"/>
        </w:r>
        <w:r w:rsidR="00AC4010">
          <w:instrText>PAGE   \* MERGEFORMAT</w:instrText>
        </w:r>
        <w:r w:rsidR="00AC4010">
          <w:fldChar w:fldCharType="separate"/>
        </w:r>
        <w:r w:rsidR="009A2C03" w:rsidRPr="009A2C03">
          <w:rPr>
            <w:noProof/>
            <w:lang w:val="es-ES"/>
          </w:rPr>
          <w:t>2</w:t>
        </w:r>
        <w:r w:rsidR="00AC4010">
          <w:fldChar w:fldCharType="end"/>
        </w:r>
      </w:p>
    </w:sdtContent>
  </w:sdt>
  <w:p w14:paraId="4EC38CE0" w14:textId="77CDAE4A" w:rsidR="00AC4010" w:rsidRDefault="00AC401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269671"/>
      <w:docPartObj>
        <w:docPartGallery w:val="Page Numbers (Bottom of Page)"/>
        <w:docPartUnique/>
      </w:docPartObj>
    </w:sdtPr>
    <w:sdtEndPr/>
    <w:sdtContent>
      <w:p w14:paraId="09F50C6E" w14:textId="31468868" w:rsidR="00AC4010" w:rsidRDefault="00A77DE3">
        <w:pPr>
          <w:pStyle w:val="Piedepgina"/>
          <w:jc w:val="right"/>
        </w:pPr>
        <w:r>
          <w:rPr>
            <w:noProof/>
            <w:lang w:val="es-ES" w:eastAsia="zh-CN"/>
          </w:rPr>
          <w:drawing>
            <wp:anchor distT="0" distB="0" distL="114300" distR="114300" simplePos="0" relativeHeight="251660288" behindDoc="0" locked="0" layoutInCell="1" allowOverlap="1" wp14:anchorId="344B7720" wp14:editId="1252E563">
              <wp:simplePos x="0" y="0"/>
              <wp:positionH relativeFrom="margin">
                <wp:align>left</wp:align>
              </wp:positionH>
              <wp:positionV relativeFrom="paragraph">
                <wp:posOffset>-234315</wp:posOffset>
              </wp:positionV>
              <wp:extent cx="1546860" cy="470873"/>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470873"/>
                      </a:xfrm>
                      <a:prstGeom prst="rect">
                        <a:avLst/>
                      </a:prstGeom>
                      <a:noFill/>
                    </pic:spPr>
                  </pic:pic>
                </a:graphicData>
              </a:graphic>
            </wp:anchor>
          </w:drawing>
        </w:r>
        <w:r w:rsidR="00AC4010">
          <w:fldChar w:fldCharType="begin"/>
        </w:r>
        <w:r w:rsidR="00AC4010">
          <w:instrText>PAGE   \* MERGEFORMAT</w:instrText>
        </w:r>
        <w:r w:rsidR="00AC4010">
          <w:fldChar w:fldCharType="separate"/>
        </w:r>
        <w:r w:rsidR="009A2C03" w:rsidRPr="009A2C03">
          <w:rPr>
            <w:noProof/>
            <w:lang w:val="es-ES"/>
          </w:rPr>
          <w:t>5</w:t>
        </w:r>
        <w:r w:rsidR="00AC4010">
          <w:fldChar w:fldCharType="end"/>
        </w:r>
      </w:p>
    </w:sdtContent>
  </w:sdt>
  <w:p w14:paraId="18EA9208" w14:textId="5F71F165" w:rsidR="00AC4010" w:rsidRDefault="00AC401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Palatino Linotype" w:hAnsi="Palatino Linotype"/>
        <w:sz w:val="20"/>
        <w:szCs w:val="20"/>
      </w:rPr>
      <w:id w:val="164301748"/>
      <w:docPartObj>
        <w:docPartGallery w:val="Page Numbers (Bottom of Page)"/>
        <w:docPartUnique/>
      </w:docPartObj>
    </w:sdtPr>
    <w:sdtEndPr/>
    <w:sdtContent>
      <w:p w14:paraId="317836FA" w14:textId="77777777" w:rsidR="00AC4010" w:rsidRPr="00A77DE3" w:rsidRDefault="00AC4010" w:rsidP="00A77DE3">
        <w:pPr>
          <w:pStyle w:val="Piedepgina"/>
          <w:jc w:val="center"/>
          <w:rPr>
            <w:rFonts w:ascii="Palatino Linotype" w:hAnsi="Palatino Linotype"/>
            <w:sz w:val="20"/>
            <w:szCs w:val="20"/>
          </w:rPr>
        </w:pPr>
        <w:r w:rsidRPr="00A77DE3">
          <w:rPr>
            <w:rFonts w:ascii="Palatino Linotype" w:hAnsi="Palatino Linotype"/>
            <w:sz w:val="20"/>
            <w:szCs w:val="20"/>
          </w:rPr>
          <w:t>_____________________________________________________________________________________</w:t>
        </w:r>
      </w:p>
      <w:p w14:paraId="7E05C0BD" w14:textId="0E3C3F2A" w:rsidR="00A77DE3" w:rsidRPr="00281AAF" w:rsidRDefault="00A77DE3" w:rsidP="00281AAF">
        <w:pPr>
          <w:pStyle w:val="Piedepgina"/>
          <w:jc w:val="center"/>
          <w:rPr>
            <w:rFonts w:ascii="Cambria" w:hAnsi="Cambria"/>
            <w:sz w:val="20"/>
            <w:szCs w:val="20"/>
          </w:rPr>
        </w:pPr>
        <w:r w:rsidRPr="00281AAF">
          <w:rPr>
            <w:rFonts w:ascii="Cambria" w:hAnsi="Cambria"/>
            <w:noProof/>
            <w:lang w:val="es-ES" w:eastAsia="zh-CN"/>
          </w:rPr>
          <w:drawing>
            <wp:anchor distT="0" distB="0" distL="114300" distR="114300" simplePos="0" relativeHeight="251658240" behindDoc="0" locked="0" layoutInCell="1" allowOverlap="1" wp14:anchorId="36E3FB99" wp14:editId="4BDD8650">
              <wp:simplePos x="0" y="0"/>
              <wp:positionH relativeFrom="margin">
                <wp:align>left</wp:align>
              </wp:positionH>
              <wp:positionV relativeFrom="paragraph">
                <wp:posOffset>33020</wp:posOffset>
              </wp:positionV>
              <wp:extent cx="1530985" cy="471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71170"/>
                      </a:xfrm>
                      <a:prstGeom prst="rect">
                        <a:avLst/>
                      </a:prstGeom>
                      <a:noFill/>
                    </pic:spPr>
                  </pic:pic>
                </a:graphicData>
              </a:graphic>
            </wp:anchor>
          </w:drawing>
        </w:r>
        <w:r w:rsidR="00AC4010" w:rsidRPr="00281AAF">
          <w:rPr>
            <w:rFonts w:ascii="Cambria" w:hAnsi="Cambria"/>
            <w:sz w:val="20"/>
            <w:szCs w:val="20"/>
          </w:rPr>
          <w:t>Universidad de Camagüey</w:t>
        </w:r>
        <w:r w:rsidR="00281AAF" w:rsidRPr="00281AAF">
          <w:rPr>
            <w:rFonts w:ascii="Cambria" w:hAnsi="Cambria"/>
            <w:sz w:val="20"/>
            <w:szCs w:val="20"/>
          </w:rPr>
          <w:t xml:space="preserve"> Ignacio </w:t>
        </w:r>
        <w:proofErr w:type="spellStart"/>
        <w:r w:rsidR="00281AAF" w:rsidRPr="00281AAF">
          <w:rPr>
            <w:rFonts w:ascii="Cambria" w:hAnsi="Cambria"/>
            <w:sz w:val="20"/>
            <w:szCs w:val="20"/>
          </w:rPr>
          <w:t>Agramonte</w:t>
        </w:r>
        <w:proofErr w:type="spellEnd"/>
        <w:r w:rsidR="00281AAF" w:rsidRPr="00281AAF">
          <w:rPr>
            <w:rFonts w:ascii="Cambria" w:hAnsi="Cambria"/>
            <w:sz w:val="20"/>
            <w:szCs w:val="20"/>
          </w:rPr>
          <w:t xml:space="preserve"> </w:t>
        </w:r>
        <w:proofErr w:type="spellStart"/>
        <w:r w:rsidR="00281AAF" w:rsidRPr="00281AAF">
          <w:rPr>
            <w:rFonts w:ascii="Cambria" w:hAnsi="Cambria"/>
            <w:sz w:val="20"/>
            <w:szCs w:val="20"/>
          </w:rPr>
          <w:t>Loynaz</w:t>
        </w:r>
        <w:proofErr w:type="spellEnd"/>
      </w:p>
      <w:p w14:paraId="6BE1F45A" w14:textId="10F60055" w:rsidR="00011BE2" w:rsidRPr="00A77DE3" w:rsidRDefault="003423FC" w:rsidP="00A77DE3">
        <w:pPr>
          <w:pStyle w:val="Piedepgina"/>
          <w:jc w:val="right"/>
          <w:rPr>
            <w:rFonts w:ascii="Palatino Linotype" w:hAnsi="Palatino Linotype"/>
            <w:sz w:val="20"/>
            <w:szCs w:val="20"/>
          </w:rPr>
        </w:pPr>
        <w:r w:rsidRPr="00A77DE3">
          <w:rPr>
            <w:rFonts w:ascii="Palatino Linotype" w:hAnsi="Palatino Linotype"/>
            <w:sz w:val="20"/>
            <w:szCs w:val="20"/>
          </w:rPr>
          <w:t>1</w:t>
        </w:r>
      </w:p>
      <w:p w14:paraId="5668113D" w14:textId="79A3FCCF" w:rsidR="00AC4010" w:rsidRPr="00A77DE3" w:rsidRDefault="00AB22E8" w:rsidP="00A77DE3">
        <w:pPr>
          <w:pStyle w:val="Piedepgina"/>
          <w:rPr>
            <w:rFonts w:ascii="Palatino Linotype" w:hAnsi="Palatino Linotype"/>
            <w:sz w:val="20"/>
            <w:szCs w:val="20"/>
          </w:rPr>
        </w:pPr>
      </w:p>
    </w:sdtContent>
  </w:sdt>
  <w:p w14:paraId="716A2467" w14:textId="13B6826B" w:rsidR="00AC4010" w:rsidRDefault="00AC401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566683" w14:textId="77777777" w:rsidR="00AB22E8" w:rsidRDefault="00AB22E8">
      <w:pPr>
        <w:spacing w:after="0" w:line="240" w:lineRule="auto"/>
      </w:pPr>
      <w:r>
        <w:separator/>
      </w:r>
    </w:p>
  </w:footnote>
  <w:footnote w:type="continuationSeparator" w:id="0">
    <w:p w14:paraId="67191E11" w14:textId="77777777" w:rsidR="00AB22E8" w:rsidRDefault="00AB22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F901D" w14:textId="77777777" w:rsidR="00263FC1" w:rsidRDefault="00263FC1">
    <w:pPr>
      <w:pStyle w:val="Encabezado"/>
    </w:pPr>
  </w:p>
  <w:p w14:paraId="24187B1C" w14:textId="77777777" w:rsidR="00263FC1" w:rsidRDefault="00263FC1">
    <w:pPr>
      <w:pStyle w:val="Encabezado"/>
    </w:pPr>
  </w:p>
  <w:p w14:paraId="5A379B17" w14:textId="77777777" w:rsidR="00263FC1" w:rsidRPr="001B3C98" w:rsidRDefault="00202258">
    <w:pPr>
      <w:pStyle w:val="Encabezado"/>
      <w:rPr>
        <w:rFonts w:ascii="Cambria" w:hAnsi="Cambria"/>
        <w:sz w:val="16"/>
        <w:szCs w:val="16"/>
        <w:lang w:val="es-ES"/>
      </w:rPr>
    </w:pPr>
    <w:r w:rsidRPr="001B3C98">
      <w:rPr>
        <w:rFonts w:ascii="Cambria" w:hAnsi="Cambria"/>
        <w:sz w:val="16"/>
        <w:szCs w:val="16"/>
        <w:lang w:val="es-ES"/>
      </w:rPr>
      <w:t>Apellido del primer autor</w:t>
    </w:r>
    <w:r w:rsidR="00263FC1" w:rsidRPr="001B3C98">
      <w:rPr>
        <w:rFonts w:ascii="Cambria" w:hAnsi="Cambria"/>
        <w:sz w:val="16"/>
        <w:szCs w:val="16"/>
        <w:lang w:val="es-ES"/>
      </w:rPr>
      <w:t xml:space="preserve">, </w:t>
    </w:r>
    <w:r w:rsidRPr="001B3C98">
      <w:rPr>
        <w:rFonts w:ascii="Cambria" w:hAnsi="Cambria"/>
        <w:sz w:val="16"/>
        <w:szCs w:val="16"/>
        <w:lang w:val="es-ES"/>
      </w:rPr>
      <w:t xml:space="preserve">del segundo </w:t>
    </w:r>
    <w:r w:rsidR="00263FC1" w:rsidRPr="001B3C98">
      <w:rPr>
        <w:rFonts w:ascii="Cambria" w:hAnsi="Cambria"/>
        <w:sz w:val="16"/>
        <w:szCs w:val="16"/>
        <w:lang w:val="es-ES"/>
      </w:rPr>
      <w:t xml:space="preserve">y </w:t>
    </w:r>
    <w:r w:rsidRPr="001B3C98">
      <w:rPr>
        <w:rFonts w:ascii="Cambria" w:hAnsi="Cambria"/>
        <w:sz w:val="16"/>
        <w:szCs w:val="16"/>
        <w:lang w:val="es-ES"/>
      </w:rPr>
      <w:t>del tercero</w:t>
    </w:r>
  </w:p>
  <w:p w14:paraId="2245AADB" w14:textId="7552EC37" w:rsidR="00263FC1" w:rsidRPr="001B3C98" w:rsidRDefault="00263FC1">
    <w:pPr>
      <w:pStyle w:val="Encabezado"/>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456B66"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F77E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w:t>
    </w:r>
    <w:r w:rsidR="00F77EF4" w:rsidRPr="001B3C98">
      <w:rPr>
        <w:rFonts w:ascii="Cambria" w:hAnsi="Cambria"/>
        <w:color w:val="808080" w:themeColor="background1" w:themeShade="80"/>
        <w:sz w:val="16"/>
        <w:szCs w:val="16"/>
        <w:lang w:val="es-ES_tradnl"/>
      </w:rPr>
      <w:t xml:space="preserve"> 202</w:t>
    </w:r>
    <w:r w:rsidR="00245708">
      <w:rPr>
        <w:rFonts w:ascii="Cambria" w:hAnsi="Cambria"/>
        <w:color w:val="808080" w:themeColor="background1" w:themeShade="80"/>
        <w:sz w:val="16"/>
        <w:szCs w:val="16"/>
        <w:lang w:val="es-ES_tradnl"/>
      </w:rPr>
      <w:t>6</w:t>
    </w:r>
    <w:r w:rsidR="006A21C2"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Vol. 2</w:t>
    </w:r>
    <w:r w:rsidR="00245708">
      <w:rPr>
        <w:rFonts w:ascii="Cambria" w:hAnsi="Cambria"/>
        <w:color w:val="808080" w:themeColor="background1" w:themeShade="80"/>
        <w:sz w:val="16"/>
        <w:szCs w:val="16"/>
        <w:lang w:val="es-ES_tradnl"/>
      </w:rPr>
      <w:t>2</w:t>
    </w:r>
    <w:r w:rsidR="006A21C2" w:rsidRPr="001B3C98">
      <w:rPr>
        <w:rFonts w:ascii="Cambria" w:hAnsi="Cambria"/>
        <w:color w:val="808080" w:themeColor="background1" w:themeShade="80"/>
        <w:sz w:val="16"/>
        <w:szCs w:val="16"/>
        <w:lang w:val="es-ES_tradnl"/>
      </w:rPr>
      <w:t xml:space="preserve">, </w:t>
    </w:r>
    <w:proofErr w:type="spellStart"/>
    <w:r w:rsidR="00265CF9" w:rsidRPr="001B3C98">
      <w:rPr>
        <w:rFonts w:ascii="Cambria" w:hAnsi="Cambria"/>
        <w:b/>
        <w:bCs/>
        <w:color w:val="808080" w:themeColor="background1" w:themeShade="80"/>
        <w:sz w:val="16"/>
        <w:szCs w:val="16"/>
        <w:lang w:val="es-US"/>
      </w:rPr>
      <w:t>elocation</w:t>
    </w:r>
    <w:proofErr w:type="spellEnd"/>
    <w:r w:rsidR="00265CF9" w:rsidRPr="001B3C98">
      <w:rPr>
        <w:rFonts w:ascii="Cambria" w:hAnsi="Cambria"/>
        <w:b/>
        <w:bCs/>
        <w:color w:val="808080" w:themeColor="background1" w:themeShade="80"/>
        <w:sz w:val="16"/>
        <w:szCs w:val="16"/>
        <w:lang w:val="es-US"/>
      </w:rPr>
      <w:t>-id</w:t>
    </w:r>
  </w:p>
  <w:p w14:paraId="65B863CE" w14:textId="77777777" w:rsidR="00263FC1" w:rsidRPr="00263FC1" w:rsidRDefault="00263FC1">
    <w:pPr>
      <w:pStyle w:val="Encabezado"/>
      <w:rPr>
        <w:color w:val="000000" w:themeColor="text1"/>
      </w:rPr>
    </w:pPr>
    <w:r>
      <w:rPr>
        <w:color w:val="000000" w:themeColor="text1"/>
        <w:lang w:val="es-ES_tradnl"/>
      </w:rPr>
      <w:t>_____________________________________________________________________________________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BCDF4" w14:textId="77777777" w:rsidR="00A36291" w:rsidRDefault="00A36291">
    <w:pPr>
      <w:pStyle w:val="Encabezado"/>
    </w:pPr>
  </w:p>
  <w:p w14:paraId="3528F4B7" w14:textId="77777777" w:rsidR="00263FC1" w:rsidRDefault="00263FC1" w:rsidP="00263FC1">
    <w:pPr>
      <w:spacing w:before="57" w:after="0"/>
      <w:ind w:right="73"/>
      <w:jc w:val="right"/>
      <w:rPr>
        <w:rFonts w:asciiTheme="minorHAnsi" w:eastAsia="Arial" w:hAnsiTheme="minorHAnsi" w:cs="Arial"/>
        <w:bCs/>
        <w:color w:val="000000" w:themeColor="text1"/>
        <w:spacing w:val="-1"/>
        <w:lang w:val="es-ES"/>
      </w:rPr>
    </w:pPr>
  </w:p>
  <w:p w14:paraId="7F40D99B" w14:textId="77777777" w:rsidR="00D455AB" w:rsidRPr="001B3C98" w:rsidRDefault="006A21C2" w:rsidP="00263FC1">
    <w:pPr>
      <w:pStyle w:val="Encabezado"/>
      <w:jc w:val="right"/>
      <w:rPr>
        <w:rFonts w:ascii="Cambria" w:eastAsia="Arial" w:hAnsi="Cambria" w:cs="Arial"/>
        <w:bCs/>
        <w:color w:val="000000" w:themeColor="text1"/>
        <w:spacing w:val="-1"/>
        <w:sz w:val="16"/>
        <w:szCs w:val="16"/>
        <w:lang w:val="es-ES"/>
      </w:rPr>
    </w:pPr>
    <w:r w:rsidRPr="001B3C98">
      <w:rPr>
        <w:rFonts w:ascii="Cambria" w:eastAsia="Arial" w:hAnsi="Cambria" w:cs="Arial"/>
        <w:bCs/>
        <w:color w:val="000000" w:themeColor="text1"/>
        <w:spacing w:val="-1"/>
        <w:sz w:val="16"/>
        <w:szCs w:val="16"/>
        <w:lang w:val="es-ES"/>
      </w:rPr>
      <w:t>Título del artículo</w:t>
    </w:r>
  </w:p>
  <w:p w14:paraId="75E91A4C" w14:textId="745117E4" w:rsidR="00263FC1" w:rsidRPr="001B3C98" w:rsidRDefault="00263FC1" w:rsidP="009B7EB5">
    <w:pPr>
      <w:pStyle w:val="Encabezado"/>
      <w:jc w:val="right"/>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5112F4"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5112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 202</w:t>
    </w:r>
    <w:r w:rsidR="00245708">
      <w:rPr>
        <w:rFonts w:ascii="Cambria" w:hAnsi="Cambria"/>
        <w:color w:val="808080" w:themeColor="background1" w:themeShade="80"/>
        <w:sz w:val="16"/>
        <w:szCs w:val="16"/>
        <w:lang w:val="es-ES_tradnl"/>
      </w:rPr>
      <w:t>6</w:t>
    </w:r>
    <w:r w:rsidR="009B7EB5" w:rsidRPr="001B3C98">
      <w:rPr>
        <w:rFonts w:ascii="Cambria" w:hAnsi="Cambria"/>
        <w:color w:val="808080" w:themeColor="background1" w:themeShade="80"/>
        <w:sz w:val="16"/>
        <w:szCs w:val="16"/>
        <w:lang w:val="es-ES_tradnl"/>
      </w:rPr>
      <w:t>, Vol. 2</w:t>
    </w:r>
    <w:r w:rsidR="00245708">
      <w:rPr>
        <w:rFonts w:ascii="Cambria" w:hAnsi="Cambria"/>
        <w:color w:val="808080" w:themeColor="background1" w:themeShade="80"/>
        <w:sz w:val="16"/>
        <w:szCs w:val="16"/>
        <w:lang w:val="es-ES_tradnl"/>
      </w:rPr>
      <w:t>2</w:t>
    </w:r>
    <w:r w:rsidR="009B7EB5" w:rsidRPr="001B3C98">
      <w:rPr>
        <w:rFonts w:ascii="Cambria" w:hAnsi="Cambria"/>
        <w:color w:val="808080" w:themeColor="background1" w:themeShade="80"/>
        <w:sz w:val="16"/>
        <w:szCs w:val="16"/>
        <w:lang w:val="es-ES_tradnl"/>
      </w:rPr>
      <w:t xml:space="preserve">, </w:t>
    </w:r>
    <w:proofErr w:type="spellStart"/>
    <w:r w:rsidR="009B7EB5" w:rsidRPr="001B3C98">
      <w:rPr>
        <w:rFonts w:ascii="Cambria" w:hAnsi="Cambria"/>
        <w:b/>
        <w:bCs/>
        <w:color w:val="808080" w:themeColor="background1" w:themeShade="80"/>
        <w:sz w:val="16"/>
        <w:szCs w:val="16"/>
        <w:lang w:val="es-US"/>
      </w:rPr>
      <w:t>elocation</w:t>
    </w:r>
    <w:proofErr w:type="spellEnd"/>
    <w:r w:rsidR="009B7EB5" w:rsidRPr="001B3C98">
      <w:rPr>
        <w:rFonts w:ascii="Cambria" w:hAnsi="Cambria"/>
        <w:b/>
        <w:bCs/>
        <w:color w:val="808080" w:themeColor="background1" w:themeShade="80"/>
        <w:sz w:val="16"/>
        <w:szCs w:val="16"/>
        <w:lang w:val="es-US"/>
      </w:rPr>
      <w:t>-id</w:t>
    </w:r>
  </w:p>
  <w:p w14:paraId="0AA2D3B8" w14:textId="77777777" w:rsidR="00EF7A66" w:rsidRDefault="00263FC1" w:rsidP="00263FC1">
    <w:pPr>
      <w:pStyle w:val="Encabezado"/>
      <w:tabs>
        <w:tab w:val="clear" w:pos="4252"/>
        <w:tab w:val="clear" w:pos="8504"/>
        <w:tab w:val="right" w:pos="9356"/>
      </w:tabs>
      <w:rPr>
        <w:sz w:val="0"/>
        <w:szCs w:val="0"/>
      </w:rPr>
    </w:pPr>
    <w:r>
      <w:rPr>
        <w:color w:val="000000" w:themeColor="text1"/>
        <w:lang w:val="es-ES_tradnl"/>
      </w:rPr>
      <w:t>_____________________________________________________________________________________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529"/>
      <w:gridCol w:w="2126"/>
    </w:tblGrid>
    <w:tr w:rsidR="00BE7391" w14:paraId="26CB3DDF" w14:textId="77777777" w:rsidTr="00BE7391">
      <w:trPr>
        <w:jc w:val="center"/>
      </w:trPr>
      <w:tc>
        <w:tcPr>
          <w:tcW w:w="1696" w:type="dxa"/>
          <w:vAlign w:val="center"/>
        </w:tcPr>
        <w:p w14:paraId="0E5EC6FF" w14:textId="694EA804" w:rsidR="00BE7391" w:rsidRPr="002A6FA9" w:rsidRDefault="00BE7391" w:rsidP="00BE7391">
          <w:pPr>
            <w:spacing w:after="0" w:line="240" w:lineRule="auto"/>
            <w:jc w:val="right"/>
            <w:rPr>
              <w:rFonts w:ascii="Cambria" w:hAnsi="Cambria"/>
              <w:b/>
              <w:color w:val="1F4E79" w:themeColor="accent1" w:themeShade="80"/>
              <w:sz w:val="18"/>
              <w:szCs w:val="18"/>
              <w:lang w:val="es-ES"/>
            </w:rPr>
          </w:pPr>
          <w:r w:rsidRPr="002A6FA9">
            <w:rPr>
              <w:rFonts w:ascii="Cambria" w:hAnsi="Cambria"/>
              <w:noProof/>
              <w:sz w:val="18"/>
              <w:szCs w:val="18"/>
              <w:lang w:val="es-ES" w:eastAsia="zh-CN"/>
            </w:rPr>
            <w:drawing>
              <wp:anchor distT="0" distB="0" distL="114300" distR="114300" simplePos="0" relativeHeight="251662336" behindDoc="0" locked="0" layoutInCell="1" allowOverlap="1" wp14:anchorId="5E114D8E" wp14:editId="0BDA7FA6">
                <wp:simplePos x="0" y="0"/>
                <wp:positionH relativeFrom="column">
                  <wp:posOffset>69850</wp:posOffset>
                </wp:positionH>
                <wp:positionV relativeFrom="paragraph">
                  <wp:posOffset>-54610</wp:posOffset>
                </wp:positionV>
                <wp:extent cx="381000" cy="514350"/>
                <wp:effectExtent l="0" t="0" r="0" b="0"/>
                <wp:wrapNone/>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1"/>
                        <a:stretch>
                          <a:fill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r w:rsidRPr="002A6FA9">
            <w:rPr>
              <w:rFonts w:ascii="Cambria" w:hAnsi="Cambria"/>
              <w:b/>
              <w:color w:val="1F4E79" w:themeColor="accent1" w:themeShade="80"/>
              <w:sz w:val="18"/>
              <w:szCs w:val="18"/>
              <w:lang w:val="es-ES"/>
            </w:rPr>
            <w:t>Revista</w:t>
          </w:r>
        </w:p>
        <w:p w14:paraId="6504E992" w14:textId="77777777" w:rsidR="00BE7391" w:rsidRPr="002A6FA9" w:rsidRDefault="00BE7391" w:rsidP="00BE7391">
          <w:pPr>
            <w:spacing w:after="0" w:line="240" w:lineRule="auto"/>
            <w:ind w:left="601"/>
            <w:jc w:val="right"/>
            <w:rPr>
              <w:rFonts w:ascii="Cambria" w:hAnsi="Cambria"/>
              <w:b/>
              <w:color w:val="1F4E79" w:themeColor="accent1" w:themeShade="80"/>
              <w:sz w:val="18"/>
              <w:szCs w:val="18"/>
              <w:lang w:val="es-ES"/>
            </w:rPr>
          </w:pPr>
          <w:r w:rsidRPr="002A6FA9">
            <w:rPr>
              <w:rFonts w:ascii="Cambria" w:hAnsi="Cambria"/>
              <w:b/>
              <w:color w:val="1F4E79" w:themeColor="accent1" w:themeShade="80"/>
              <w:sz w:val="18"/>
              <w:szCs w:val="18"/>
              <w:lang w:val="es-ES"/>
            </w:rPr>
            <w:t>científica</w:t>
          </w:r>
        </w:p>
        <w:p w14:paraId="08816414" w14:textId="77777777" w:rsidR="00BE7391" w:rsidRPr="001B3C98" w:rsidRDefault="00BE7391" w:rsidP="00BE7391">
          <w:pPr>
            <w:pStyle w:val="Encabezado"/>
            <w:tabs>
              <w:tab w:val="left" w:pos="330"/>
            </w:tabs>
            <w:jc w:val="right"/>
            <w:rPr>
              <w:rFonts w:ascii="Cambria" w:hAnsi="Cambria"/>
              <w:lang w:val="es-ES_tradnl"/>
            </w:rPr>
          </w:pPr>
          <w:r w:rsidRPr="002A6FA9">
            <w:rPr>
              <w:rFonts w:ascii="Cambria" w:hAnsi="Cambria"/>
              <w:b/>
              <w:color w:val="1F4E79" w:themeColor="accent1" w:themeShade="80"/>
              <w:sz w:val="18"/>
              <w:szCs w:val="18"/>
              <w:lang w:val="es-ES"/>
            </w:rPr>
            <w:t>pedagógica</w:t>
          </w:r>
        </w:p>
      </w:tc>
      <w:tc>
        <w:tcPr>
          <w:tcW w:w="5529" w:type="dxa"/>
        </w:tcPr>
        <w:p w14:paraId="66E9052A" w14:textId="77777777" w:rsidR="00BE7391" w:rsidRPr="001B3C98" w:rsidRDefault="00BE7391" w:rsidP="00BE7391">
          <w:pPr>
            <w:spacing w:after="0" w:line="240" w:lineRule="auto"/>
            <w:jc w:val="center"/>
            <w:rPr>
              <w:rFonts w:ascii="Cambria" w:hAnsi="Cambria"/>
              <w:i/>
              <w:sz w:val="40"/>
              <w:szCs w:val="40"/>
              <w:lang w:val="es-ES_tradnl"/>
            </w:rPr>
          </w:pPr>
          <w:r w:rsidRPr="001B3C98">
            <w:rPr>
              <w:rFonts w:ascii="Cambria" w:eastAsia="Gill Sans MT" w:hAnsi="Cambria" w:cs="Gill Sans MT"/>
              <w:b/>
              <w:bCs/>
              <w:i/>
              <w:color w:val="1F4E79" w:themeColor="accent1" w:themeShade="80"/>
              <w:sz w:val="40"/>
              <w:szCs w:val="40"/>
              <w:lang w:val="es-ES_tradnl"/>
            </w:rPr>
            <w:t>Transformación</w:t>
          </w:r>
        </w:p>
        <w:p w14:paraId="14781B6A" w14:textId="77777777" w:rsidR="00BE7391" w:rsidRPr="001B3C98" w:rsidRDefault="00BE7391" w:rsidP="00BE7391">
          <w:pPr>
            <w:pStyle w:val="Encabezado"/>
            <w:tabs>
              <w:tab w:val="left" w:pos="330"/>
            </w:tabs>
            <w:spacing w:after="60"/>
            <w:jc w:val="center"/>
            <w:rPr>
              <w:rFonts w:ascii="Cambria" w:hAnsi="Cambria"/>
              <w:lang w:val="es-ES_tradnl"/>
            </w:rPr>
          </w:pPr>
          <w:r w:rsidRPr="001B3C98">
            <w:rPr>
              <w:rFonts w:ascii="Cambria" w:hAnsi="Cambria"/>
              <w:sz w:val="20"/>
              <w:szCs w:val="20"/>
              <w:lang w:val="es-ES_tradnl"/>
            </w:rPr>
            <w:t>ISSN: 2077-2955, RNPS: 2098</w:t>
          </w:r>
        </w:p>
      </w:tc>
      <w:tc>
        <w:tcPr>
          <w:tcW w:w="2126" w:type="dxa"/>
        </w:tcPr>
        <w:p w14:paraId="5EC06E59" w14:textId="3292E0D1"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Año 202</w:t>
          </w:r>
          <w:r w:rsidR="00245708">
            <w:rPr>
              <w:rFonts w:ascii="Cambria" w:hAnsi="Cambria"/>
              <w:sz w:val="20"/>
              <w:szCs w:val="20"/>
              <w:lang w:val="es-ES_tradnl"/>
            </w:rPr>
            <w:t>6</w:t>
          </w:r>
        </w:p>
        <w:p w14:paraId="1756390E" w14:textId="4DEAA8A2"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Vol. 2</w:t>
          </w:r>
          <w:r w:rsidR="00245708">
            <w:rPr>
              <w:rFonts w:ascii="Cambria" w:hAnsi="Cambria"/>
              <w:sz w:val="20"/>
              <w:szCs w:val="20"/>
              <w:lang w:val="es-ES_tradnl"/>
            </w:rPr>
            <w:t>2</w:t>
          </w:r>
          <w:r w:rsidRPr="001B3C98">
            <w:rPr>
              <w:rFonts w:ascii="Cambria" w:hAnsi="Cambria"/>
              <w:sz w:val="20"/>
              <w:szCs w:val="20"/>
              <w:lang w:val="es-ES_tradnl"/>
            </w:rPr>
            <w:t xml:space="preserve">, </w:t>
          </w:r>
          <w:proofErr w:type="spellStart"/>
          <w:r w:rsidRPr="001B3C98">
            <w:rPr>
              <w:rFonts w:ascii="Cambria" w:hAnsi="Cambria"/>
              <w:sz w:val="20"/>
              <w:szCs w:val="20"/>
              <w:lang w:val="es-ES_tradnl"/>
            </w:rPr>
            <w:t>elocation</w:t>
          </w:r>
          <w:proofErr w:type="spellEnd"/>
          <w:r w:rsidRPr="001B3C98">
            <w:rPr>
              <w:rFonts w:ascii="Cambria" w:hAnsi="Cambria"/>
              <w:sz w:val="20"/>
              <w:szCs w:val="20"/>
              <w:lang w:val="es-ES_tradnl"/>
            </w:rPr>
            <w:t>-id</w:t>
          </w:r>
        </w:p>
        <w:p w14:paraId="61D79710" w14:textId="77777777" w:rsidR="00BE7391" w:rsidRPr="001B3C98" w:rsidRDefault="00BE7391" w:rsidP="00BE7391">
          <w:pPr>
            <w:pStyle w:val="Encabezado"/>
            <w:tabs>
              <w:tab w:val="left" w:pos="330"/>
            </w:tabs>
            <w:jc w:val="right"/>
            <w:rPr>
              <w:rFonts w:ascii="Cambria" w:hAnsi="Cambria"/>
              <w:lang w:val="es-ES_tradnl"/>
            </w:rPr>
          </w:pPr>
          <w:r w:rsidRPr="001B3C98">
            <w:rPr>
              <w:rFonts w:ascii="Cambria" w:hAnsi="Cambria"/>
              <w:sz w:val="20"/>
              <w:szCs w:val="20"/>
              <w:lang w:val="es-ES_tradnl"/>
            </w:rPr>
            <w:t>Publicación continua</w:t>
          </w:r>
        </w:p>
      </w:tc>
    </w:tr>
  </w:tbl>
  <w:p w14:paraId="431E305B" w14:textId="77777777" w:rsidR="00BE7391" w:rsidRPr="00BE7391" w:rsidRDefault="00BE7391" w:rsidP="00BE7391">
    <w:pPr>
      <w:pStyle w:val="Encabezado"/>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B775FD"/>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AC85BDC"/>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6601E27"/>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9B735B0"/>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C9D612E"/>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46743E9"/>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A006FF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A140B9B"/>
    <w:multiLevelType w:val="hybridMultilevel"/>
    <w:tmpl w:val="88E2C3EE"/>
    <w:lvl w:ilvl="0" w:tplc="C6A0898E">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050E02"/>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3D2366D"/>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F712420"/>
    <w:multiLevelType w:val="hybridMultilevel"/>
    <w:tmpl w:val="935C9986"/>
    <w:lvl w:ilvl="0" w:tplc="FFFFFFFF">
      <w:start w:val="1"/>
      <w:numFmt w:val="lowerLetter"/>
      <w:lvlText w:val="%1)"/>
      <w:lvlJc w:val="left"/>
      <w:pPr>
        <w:tabs>
          <w:tab w:val="num" w:pos="1200"/>
        </w:tabs>
        <w:ind w:left="1200" w:hanging="360"/>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1">
    <w:nsid w:val="73B41AF7"/>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F67EB4"/>
    <w:multiLevelType w:val="hybridMultilevel"/>
    <w:tmpl w:val="965E082A"/>
    <w:lvl w:ilvl="0" w:tplc="0C0A0001">
      <w:start w:val="1"/>
      <w:numFmt w:val="bullet"/>
      <w:lvlText w:val=""/>
      <w:lvlJc w:val="left"/>
      <w:pPr>
        <w:ind w:left="720" w:hanging="360"/>
      </w:pPr>
      <w:rPr>
        <w:rFonts w:ascii="Symbol" w:hAnsi="Symbol" w:hint="default"/>
      </w:rPr>
    </w:lvl>
    <w:lvl w:ilvl="1" w:tplc="854ACBC0">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
  </w:num>
  <w:num w:numId="4">
    <w:abstractNumId w:val="4"/>
  </w:num>
  <w:num w:numId="5">
    <w:abstractNumId w:val="6"/>
  </w:num>
  <w:num w:numId="6">
    <w:abstractNumId w:val="5"/>
  </w:num>
  <w:num w:numId="7">
    <w:abstractNumId w:val="9"/>
  </w:num>
  <w:num w:numId="8">
    <w:abstractNumId w:val="3"/>
  </w:num>
  <w:num w:numId="9">
    <w:abstractNumId w:val="0"/>
  </w:num>
  <w:num w:numId="10">
    <w:abstractNumId w:val="10"/>
  </w:num>
  <w:num w:numId="11">
    <w:abstractNumId w:val="11"/>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8"/>
    <w:rsid w:val="0001013F"/>
    <w:rsid w:val="000102D7"/>
    <w:rsid w:val="00011BE2"/>
    <w:rsid w:val="000243BF"/>
    <w:rsid w:val="00025B49"/>
    <w:rsid w:val="0004130F"/>
    <w:rsid w:val="00044988"/>
    <w:rsid w:val="00060CE4"/>
    <w:rsid w:val="00064380"/>
    <w:rsid w:val="00067BF1"/>
    <w:rsid w:val="00074662"/>
    <w:rsid w:val="00077A69"/>
    <w:rsid w:val="00081837"/>
    <w:rsid w:val="00083B1B"/>
    <w:rsid w:val="000908E6"/>
    <w:rsid w:val="000A72BC"/>
    <w:rsid w:val="000B7AD0"/>
    <w:rsid w:val="000C50A2"/>
    <w:rsid w:val="000C59E9"/>
    <w:rsid w:val="000E19D5"/>
    <w:rsid w:val="000F7D86"/>
    <w:rsid w:val="00102A74"/>
    <w:rsid w:val="00134FC6"/>
    <w:rsid w:val="00137DB2"/>
    <w:rsid w:val="00142784"/>
    <w:rsid w:val="001473A7"/>
    <w:rsid w:val="00167513"/>
    <w:rsid w:val="00177AF9"/>
    <w:rsid w:val="001807A5"/>
    <w:rsid w:val="001841E2"/>
    <w:rsid w:val="001875A3"/>
    <w:rsid w:val="00190336"/>
    <w:rsid w:val="00191D5C"/>
    <w:rsid w:val="001A3001"/>
    <w:rsid w:val="001B2041"/>
    <w:rsid w:val="001B3C98"/>
    <w:rsid w:val="001B6F54"/>
    <w:rsid w:val="001C10AB"/>
    <w:rsid w:val="001D3DC2"/>
    <w:rsid w:val="001E09A7"/>
    <w:rsid w:val="001F399B"/>
    <w:rsid w:val="001F6157"/>
    <w:rsid w:val="00202258"/>
    <w:rsid w:val="00224480"/>
    <w:rsid w:val="00226E03"/>
    <w:rsid w:val="00245708"/>
    <w:rsid w:val="00247C4B"/>
    <w:rsid w:val="00263FC1"/>
    <w:rsid w:val="00264699"/>
    <w:rsid w:val="00264FD2"/>
    <w:rsid w:val="00265CF9"/>
    <w:rsid w:val="002758B3"/>
    <w:rsid w:val="00281AAF"/>
    <w:rsid w:val="00281E41"/>
    <w:rsid w:val="0029756F"/>
    <w:rsid w:val="002A6FA9"/>
    <w:rsid w:val="002B1EC8"/>
    <w:rsid w:val="002B43DF"/>
    <w:rsid w:val="002B4C78"/>
    <w:rsid w:val="002C37C0"/>
    <w:rsid w:val="002C5FBD"/>
    <w:rsid w:val="002C6E38"/>
    <w:rsid w:val="002D0D03"/>
    <w:rsid w:val="002D27BD"/>
    <w:rsid w:val="002E19EC"/>
    <w:rsid w:val="002E5A52"/>
    <w:rsid w:val="002F1C60"/>
    <w:rsid w:val="002F64B6"/>
    <w:rsid w:val="002F6561"/>
    <w:rsid w:val="00301E8E"/>
    <w:rsid w:val="003133E6"/>
    <w:rsid w:val="003423FC"/>
    <w:rsid w:val="00343613"/>
    <w:rsid w:val="003476DC"/>
    <w:rsid w:val="0035149D"/>
    <w:rsid w:val="00356B3E"/>
    <w:rsid w:val="00365886"/>
    <w:rsid w:val="00383F0D"/>
    <w:rsid w:val="003845D6"/>
    <w:rsid w:val="0039759E"/>
    <w:rsid w:val="003A454C"/>
    <w:rsid w:val="003A6055"/>
    <w:rsid w:val="003A7A1C"/>
    <w:rsid w:val="003B1ED1"/>
    <w:rsid w:val="003B75B3"/>
    <w:rsid w:val="003D69F0"/>
    <w:rsid w:val="003E54BD"/>
    <w:rsid w:val="003F49A4"/>
    <w:rsid w:val="00402066"/>
    <w:rsid w:val="00406B67"/>
    <w:rsid w:val="004102A5"/>
    <w:rsid w:val="00416636"/>
    <w:rsid w:val="00456B66"/>
    <w:rsid w:val="00460730"/>
    <w:rsid w:val="00462934"/>
    <w:rsid w:val="00462F96"/>
    <w:rsid w:val="00472A5D"/>
    <w:rsid w:val="00475E25"/>
    <w:rsid w:val="00482AC3"/>
    <w:rsid w:val="00485E66"/>
    <w:rsid w:val="0049421B"/>
    <w:rsid w:val="004A69CD"/>
    <w:rsid w:val="004B1C70"/>
    <w:rsid w:val="004B5361"/>
    <w:rsid w:val="004C0190"/>
    <w:rsid w:val="004C7FC7"/>
    <w:rsid w:val="004D53EE"/>
    <w:rsid w:val="004F2267"/>
    <w:rsid w:val="005007C2"/>
    <w:rsid w:val="005112F4"/>
    <w:rsid w:val="00513491"/>
    <w:rsid w:val="0053439B"/>
    <w:rsid w:val="00537E44"/>
    <w:rsid w:val="00542942"/>
    <w:rsid w:val="00543047"/>
    <w:rsid w:val="00546ABF"/>
    <w:rsid w:val="00553F29"/>
    <w:rsid w:val="00555C7F"/>
    <w:rsid w:val="00566832"/>
    <w:rsid w:val="00570B78"/>
    <w:rsid w:val="00574200"/>
    <w:rsid w:val="005762FF"/>
    <w:rsid w:val="00581AA5"/>
    <w:rsid w:val="0058274D"/>
    <w:rsid w:val="005B246C"/>
    <w:rsid w:val="005B410A"/>
    <w:rsid w:val="005C3D89"/>
    <w:rsid w:val="005D4E08"/>
    <w:rsid w:val="005E441D"/>
    <w:rsid w:val="005F4621"/>
    <w:rsid w:val="006013AC"/>
    <w:rsid w:val="00623541"/>
    <w:rsid w:val="0063141D"/>
    <w:rsid w:val="00632000"/>
    <w:rsid w:val="006336D7"/>
    <w:rsid w:val="00682AE2"/>
    <w:rsid w:val="00686C0D"/>
    <w:rsid w:val="006A21C2"/>
    <w:rsid w:val="006A6330"/>
    <w:rsid w:val="006C31A7"/>
    <w:rsid w:val="006C52F2"/>
    <w:rsid w:val="006E7425"/>
    <w:rsid w:val="006F1DED"/>
    <w:rsid w:val="006F3B13"/>
    <w:rsid w:val="007018B9"/>
    <w:rsid w:val="007077A1"/>
    <w:rsid w:val="007122DE"/>
    <w:rsid w:val="0071652F"/>
    <w:rsid w:val="007278DA"/>
    <w:rsid w:val="00732694"/>
    <w:rsid w:val="00733057"/>
    <w:rsid w:val="00733745"/>
    <w:rsid w:val="00733AF3"/>
    <w:rsid w:val="00743B66"/>
    <w:rsid w:val="007537E8"/>
    <w:rsid w:val="00764B37"/>
    <w:rsid w:val="0078052B"/>
    <w:rsid w:val="007834EB"/>
    <w:rsid w:val="007864E3"/>
    <w:rsid w:val="00786A91"/>
    <w:rsid w:val="007906C3"/>
    <w:rsid w:val="007A3AE0"/>
    <w:rsid w:val="007B5376"/>
    <w:rsid w:val="007B54C9"/>
    <w:rsid w:val="007C446C"/>
    <w:rsid w:val="007D3505"/>
    <w:rsid w:val="007D5DFB"/>
    <w:rsid w:val="007D6945"/>
    <w:rsid w:val="007E3290"/>
    <w:rsid w:val="007E455D"/>
    <w:rsid w:val="007F09E9"/>
    <w:rsid w:val="00801082"/>
    <w:rsid w:val="008037EE"/>
    <w:rsid w:val="00804776"/>
    <w:rsid w:val="00806FD2"/>
    <w:rsid w:val="00807577"/>
    <w:rsid w:val="00814D68"/>
    <w:rsid w:val="00825733"/>
    <w:rsid w:val="00855AE0"/>
    <w:rsid w:val="00875A43"/>
    <w:rsid w:val="00897951"/>
    <w:rsid w:val="008B1871"/>
    <w:rsid w:val="008D5E5D"/>
    <w:rsid w:val="008E3BBB"/>
    <w:rsid w:val="00911091"/>
    <w:rsid w:val="00915768"/>
    <w:rsid w:val="0091615F"/>
    <w:rsid w:val="00920C3F"/>
    <w:rsid w:val="00922913"/>
    <w:rsid w:val="0092593A"/>
    <w:rsid w:val="0092797C"/>
    <w:rsid w:val="009322D0"/>
    <w:rsid w:val="009342C8"/>
    <w:rsid w:val="00934DF7"/>
    <w:rsid w:val="00945F0E"/>
    <w:rsid w:val="00946170"/>
    <w:rsid w:val="009578A1"/>
    <w:rsid w:val="0096611C"/>
    <w:rsid w:val="00971CE0"/>
    <w:rsid w:val="00991CB6"/>
    <w:rsid w:val="009943A1"/>
    <w:rsid w:val="009A1828"/>
    <w:rsid w:val="009A2C03"/>
    <w:rsid w:val="009A419C"/>
    <w:rsid w:val="009B1380"/>
    <w:rsid w:val="009B4777"/>
    <w:rsid w:val="009B4CD3"/>
    <w:rsid w:val="009B673B"/>
    <w:rsid w:val="009B7EB5"/>
    <w:rsid w:val="009E1144"/>
    <w:rsid w:val="009E388D"/>
    <w:rsid w:val="009E79F3"/>
    <w:rsid w:val="00A00880"/>
    <w:rsid w:val="00A01F25"/>
    <w:rsid w:val="00A23C65"/>
    <w:rsid w:val="00A27697"/>
    <w:rsid w:val="00A35A53"/>
    <w:rsid w:val="00A36291"/>
    <w:rsid w:val="00A4133C"/>
    <w:rsid w:val="00A52071"/>
    <w:rsid w:val="00A6116E"/>
    <w:rsid w:val="00A70EA1"/>
    <w:rsid w:val="00A77DE3"/>
    <w:rsid w:val="00A80156"/>
    <w:rsid w:val="00A87FEB"/>
    <w:rsid w:val="00AA0D5B"/>
    <w:rsid w:val="00AA5B86"/>
    <w:rsid w:val="00AB1C45"/>
    <w:rsid w:val="00AB22E8"/>
    <w:rsid w:val="00AC4010"/>
    <w:rsid w:val="00AD6D63"/>
    <w:rsid w:val="00AF12E2"/>
    <w:rsid w:val="00AF35F5"/>
    <w:rsid w:val="00AF61AD"/>
    <w:rsid w:val="00B013BD"/>
    <w:rsid w:val="00B0617B"/>
    <w:rsid w:val="00B15186"/>
    <w:rsid w:val="00B23FDF"/>
    <w:rsid w:val="00B24210"/>
    <w:rsid w:val="00B25119"/>
    <w:rsid w:val="00B2695A"/>
    <w:rsid w:val="00B42BD7"/>
    <w:rsid w:val="00B5156B"/>
    <w:rsid w:val="00B73FEA"/>
    <w:rsid w:val="00B74ADD"/>
    <w:rsid w:val="00B94A10"/>
    <w:rsid w:val="00BC138C"/>
    <w:rsid w:val="00BE7391"/>
    <w:rsid w:val="00BF3AAB"/>
    <w:rsid w:val="00C2109C"/>
    <w:rsid w:val="00C23AF8"/>
    <w:rsid w:val="00C30156"/>
    <w:rsid w:val="00C30722"/>
    <w:rsid w:val="00C3329B"/>
    <w:rsid w:val="00C41713"/>
    <w:rsid w:val="00C4551D"/>
    <w:rsid w:val="00C532DB"/>
    <w:rsid w:val="00C5433B"/>
    <w:rsid w:val="00C55E78"/>
    <w:rsid w:val="00C60BF0"/>
    <w:rsid w:val="00C716E5"/>
    <w:rsid w:val="00C76A33"/>
    <w:rsid w:val="00C800B2"/>
    <w:rsid w:val="00C82B79"/>
    <w:rsid w:val="00C872F0"/>
    <w:rsid w:val="00CB4346"/>
    <w:rsid w:val="00CB5D3F"/>
    <w:rsid w:val="00CC059F"/>
    <w:rsid w:val="00CC3B04"/>
    <w:rsid w:val="00CD4DDF"/>
    <w:rsid w:val="00CE355B"/>
    <w:rsid w:val="00CF5BFA"/>
    <w:rsid w:val="00D24F54"/>
    <w:rsid w:val="00D301FC"/>
    <w:rsid w:val="00D31C31"/>
    <w:rsid w:val="00D33BB7"/>
    <w:rsid w:val="00D41E8D"/>
    <w:rsid w:val="00D455AB"/>
    <w:rsid w:val="00D56FF4"/>
    <w:rsid w:val="00D60B1B"/>
    <w:rsid w:val="00D7017B"/>
    <w:rsid w:val="00D77951"/>
    <w:rsid w:val="00D84CB7"/>
    <w:rsid w:val="00D851D1"/>
    <w:rsid w:val="00DA009E"/>
    <w:rsid w:val="00DB161E"/>
    <w:rsid w:val="00DB5999"/>
    <w:rsid w:val="00DC7F05"/>
    <w:rsid w:val="00DD2B02"/>
    <w:rsid w:val="00DF3115"/>
    <w:rsid w:val="00DF4C0A"/>
    <w:rsid w:val="00E01FF0"/>
    <w:rsid w:val="00E026A4"/>
    <w:rsid w:val="00E54B9F"/>
    <w:rsid w:val="00E70D89"/>
    <w:rsid w:val="00E744B4"/>
    <w:rsid w:val="00E86B77"/>
    <w:rsid w:val="00E87EE3"/>
    <w:rsid w:val="00EA3A5B"/>
    <w:rsid w:val="00EA658C"/>
    <w:rsid w:val="00EA6ACF"/>
    <w:rsid w:val="00EB3EBC"/>
    <w:rsid w:val="00EB5548"/>
    <w:rsid w:val="00EB7BF0"/>
    <w:rsid w:val="00EC4D5A"/>
    <w:rsid w:val="00EC5FE0"/>
    <w:rsid w:val="00ED6EF4"/>
    <w:rsid w:val="00EE341B"/>
    <w:rsid w:val="00EE69F6"/>
    <w:rsid w:val="00EE7224"/>
    <w:rsid w:val="00EF7A66"/>
    <w:rsid w:val="00F032A4"/>
    <w:rsid w:val="00F047B8"/>
    <w:rsid w:val="00F13CB2"/>
    <w:rsid w:val="00F1686D"/>
    <w:rsid w:val="00F24129"/>
    <w:rsid w:val="00F4158C"/>
    <w:rsid w:val="00F421E2"/>
    <w:rsid w:val="00F53A0C"/>
    <w:rsid w:val="00F71053"/>
    <w:rsid w:val="00F77EF4"/>
    <w:rsid w:val="00FA0943"/>
    <w:rsid w:val="00FB0A9C"/>
    <w:rsid w:val="00FC5BBF"/>
    <w:rsid w:val="00FD1F38"/>
    <w:rsid w:val="00FD2C83"/>
    <w:rsid w:val="00FD2E8A"/>
    <w:rsid w:val="00FE00A0"/>
    <w:rsid w:val="00FF3AD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A159"/>
  <w15:chartTrackingRefBased/>
  <w15:docId w15:val="{BDF32B9A-FB65-4A2E-8998-B73A546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Ttulo1">
    <w:name w:val="heading 1"/>
    <w:basedOn w:val="Normal"/>
    <w:next w:val="Normal"/>
    <w:link w:val="Ttulo1Car"/>
    <w:uiPriority w:val="9"/>
    <w:qFormat/>
    <w:rsid w:val="00553F29"/>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Bibliografa">
    <w:name w:val="Bibliography"/>
    <w:basedOn w:val="Normal"/>
    <w:next w:val="Normal"/>
    <w:uiPriority w:val="37"/>
    <w:unhideWhenUsed/>
    <w:rsid w:val="00AF61AD"/>
  </w:style>
  <w:style w:type="character" w:styleId="Refdecomentario">
    <w:name w:val="annotation reference"/>
    <w:uiPriority w:val="99"/>
    <w:semiHidden/>
    <w:unhideWhenUsed/>
    <w:rsid w:val="00AF61AD"/>
    <w:rPr>
      <w:sz w:val="16"/>
      <w:szCs w:val="16"/>
    </w:rPr>
  </w:style>
  <w:style w:type="paragraph" w:styleId="Textocomentario">
    <w:name w:val="annotation text"/>
    <w:basedOn w:val="Normal"/>
    <w:link w:val="TextocomentarioCar"/>
    <w:uiPriority w:val="99"/>
    <w:unhideWhenUsed/>
    <w:rsid w:val="00AF61AD"/>
    <w:pPr>
      <w:spacing w:line="240" w:lineRule="auto"/>
    </w:pPr>
    <w:rPr>
      <w:sz w:val="20"/>
      <w:szCs w:val="20"/>
      <w:lang w:val="x-none" w:eastAsia="x-none"/>
    </w:rPr>
  </w:style>
  <w:style w:type="character" w:customStyle="1" w:styleId="TextocomentarioCar">
    <w:name w:val="Texto comentario Car"/>
    <w:link w:val="Textocomentario"/>
    <w:uiPriority w:val="99"/>
    <w:rsid w:val="00AF61AD"/>
    <w:rPr>
      <w:sz w:val="20"/>
      <w:szCs w:val="20"/>
    </w:rPr>
  </w:style>
  <w:style w:type="paragraph" w:styleId="Asuntodelcomentario">
    <w:name w:val="annotation subject"/>
    <w:basedOn w:val="Textocomentario"/>
    <w:next w:val="Textocomentario"/>
    <w:link w:val="AsuntodelcomentarioCar"/>
    <w:uiPriority w:val="99"/>
    <w:semiHidden/>
    <w:unhideWhenUsed/>
    <w:rsid w:val="00AF61AD"/>
    <w:rPr>
      <w:b/>
      <w:bCs/>
    </w:rPr>
  </w:style>
  <w:style w:type="character" w:customStyle="1" w:styleId="AsuntodelcomentarioCar">
    <w:name w:val="Asunto del comentario Car"/>
    <w:link w:val="Asuntodelcomentario"/>
    <w:uiPriority w:val="99"/>
    <w:semiHidden/>
    <w:rsid w:val="00AF61AD"/>
    <w:rPr>
      <w:b/>
      <w:bCs/>
      <w:sz w:val="20"/>
      <w:szCs w:val="20"/>
    </w:rPr>
  </w:style>
  <w:style w:type="paragraph" w:styleId="Textodeglobo">
    <w:name w:val="Balloon Text"/>
    <w:basedOn w:val="Normal"/>
    <w:link w:val="TextodegloboCar"/>
    <w:uiPriority w:val="99"/>
    <w:semiHidden/>
    <w:unhideWhenUsed/>
    <w:rsid w:val="00AF61AD"/>
    <w:pPr>
      <w:spacing w:after="0" w:line="240" w:lineRule="auto"/>
    </w:pPr>
    <w:rPr>
      <w:rFonts w:ascii="Segoe UI" w:hAnsi="Segoe UI"/>
      <w:sz w:val="18"/>
      <w:szCs w:val="18"/>
      <w:lang w:val="x-none" w:eastAsia="x-none"/>
    </w:rPr>
  </w:style>
  <w:style w:type="character" w:customStyle="1" w:styleId="TextodegloboCar">
    <w:name w:val="Texto de globo Car"/>
    <w:link w:val="Textodeglobo"/>
    <w:uiPriority w:val="99"/>
    <w:semiHidden/>
    <w:rsid w:val="00AF61AD"/>
    <w:rPr>
      <w:rFonts w:ascii="Segoe UI" w:hAnsi="Segoe UI" w:cs="Segoe UI"/>
      <w:sz w:val="18"/>
      <w:szCs w:val="18"/>
    </w:rPr>
  </w:style>
  <w:style w:type="paragraph" w:styleId="Encabezado">
    <w:name w:val="header"/>
    <w:basedOn w:val="Normal"/>
    <w:link w:val="EncabezadoCar"/>
    <w:uiPriority w:val="99"/>
    <w:unhideWhenUsed/>
    <w:rsid w:val="001903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90336"/>
  </w:style>
  <w:style w:type="paragraph" w:styleId="Piedepgina">
    <w:name w:val="footer"/>
    <w:basedOn w:val="Normal"/>
    <w:link w:val="PiedepginaCar"/>
    <w:uiPriority w:val="99"/>
    <w:unhideWhenUsed/>
    <w:rsid w:val="001903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0336"/>
  </w:style>
  <w:style w:type="paragraph" w:styleId="Prrafodelista">
    <w:name w:val="List Paragraph"/>
    <w:basedOn w:val="Normal"/>
    <w:uiPriority w:val="34"/>
    <w:qFormat/>
    <w:rsid w:val="00074662"/>
    <w:pPr>
      <w:ind w:left="720"/>
      <w:contextualSpacing/>
    </w:pPr>
  </w:style>
  <w:style w:type="paragraph" w:styleId="NormalWeb">
    <w:name w:val="Normal (Web)"/>
    <w:basedOn w:val="Normal"/>
    <w:semiHidden/>
    <w:rsid w:val="00EE341B"/>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ipervnculo">
    <w:name w:val="Hyperlink"/>
    <w:uiPriority w:val="99"/>
    <w:unhideWhenUsed/>
    <w:rsid w:val="00A4133C"/>
    <w:rPr>
      <w:color w:val="0563C1"/>
      <w:u w:val="single"/>
    </w:rPr>
  </w:style>
  <w:style w:type="character" w:customStyle="1" w:styleId="Ttulo1Car">
    <w:name w:val="Título 1 Car"/>
    <w:basedOn w:val="Fuentedeprrafopredeter"/>
    <w:link w:val="Ttulo1"/>
    <w:uiPriority w:val="9"/>
    <w:rsid w:val="00553F29"/>
    <w:rPr>
      <w:rFonts w:asciiTheme="majorHAnsi" w:eastAsiaTheme="majorEastAsia" w:hAnsiTheme="majorHAnsi" w:cstheme="majorBidi"/>
      <w:color w:val="2E74B5" w:themeColor="accent1" w:themeShade="BF"/>
      <w:sz w:val="32"/>
      <w:szCs w:val="32"/>
    </w:rPr>
  </w:style>
  <w:style w:type="character" w:styleId="Hipervnculovisitado">
    <w:name w:val="FollowedHyperlink"/>
    <w:basedOn w:val="Fuentedeprrafopredeter"/>
    <w:uiPriority w:val="99"/>
    <w:semiHidden/>
    <w:unhideWhenUsed/>
    <w:rsid w:val="00C5433B"/>
    <w:rPr>
      <w:color w:val="954F72" w:themeColor="followedHyperlink"/>
      <w:u w:val="single"/>
    </w:rPr>
  </w:style>
  <w:style w:type="character" w:customStyle="1" w:styleId="UnresolvedMention">
    <w:name w:val="Unresolved Mention"/>
    <w:basedOn w:val="Fuentedeprrafopredeter"/>
    <w:uiPriority w:val="99"/>
    <w:semiHidden/>
    <w:unhideWhenUsed/>
    <w:rsid w:val="00CF5BFA"/>
    <w:rPr>
      <w:color w:val="605E5C"/>
      <w:shd w:val="clear" w:color="auto" w:fill="E1DFDD"/>
    </w:rPr>
  </w:style>
  <w:style w:type="table" w:styleId="Tablaconcuadrcula">
    <w:name w:val="Table Grid"/>
    <w:basedOn w:val="Tablanormal"/>
    <w:uiPriority w:val="39"/>
    <w:rsid w:val="00A6116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56871">
      <w:bodyDiv w:val="1"/>
      <w:marLeft w:val="0"/>
      <w:marRight w:val="0"/>
      <w:marTop w:val="0"/>
      <w:marBottom w:val="0"/>
      <w:divBdr>
        <w:top w:val="none" w:sz="0" w:space="0" w:color="auto"/>
        <w:left w:val="none" w:sz="0" w:space="0" w:color="auto"/>
        <w:bottom w:val="none" w:sz="0" w:space="0" w:color="auto"/>
        <w:right w:val="none" w:sz="0" w:space="0" w:color="auto"/>
      </w:divBdr>
    </w:div>
    <w:div w:id="233130062">
      <w:bodyDiv w:val="1"/>
      <w:marLeft w:val="0"/>
      <w:marRight w:val="0"/>
      <w:marTop w:val="0"/>
      <w:marBottom w:val="0"/>
      <w:divBdr>
        <w:top w:val="none" w:sz="0" w:space="0" w:color="auto"/>
        <w:left w:val="none" w:sz="0" w:space="0" w:color="auto"/>
        <w:bottom w:val="none" w:sz="0" w:space="0" w:color="auto"/>
        <w:right w:val="none" w:sz="0" w:space="0" w:color="auto"/>
      </w:divBdr>
    </w:div>
    <w:div w:id="324404795">
      <w:bodyDiv w:val="1"/>
      <w:marLeft w:val="0"/>
      <w:marRight w:val="0"/>
      <w:marTop w:val="0"/>
      <w:marBottom w:val="0"/>
      <w:divBdr>
        <w:top w:val="none" w:sz="0" w:space="0" w:color="auto"/>
        <w:left w:val="none" w:sz="0" w:space="0" w:color="auto"/>
        <w:bottom w:val="none" w:sz="0" w:space="0" w:color="auto"/>
        <w:right w:val="none" w:sz="0" w:space="0" w:color="auto"/>
      </w:divBdr>
    </w:div>
    <w:div w:id="468522314">
      <w:bodyDiv w:val="1"/>
      <w:marLeft w:val="0"/>
      <w:marRight w:val="0"/>
      <w:marTop w:val="0"/>
      <w:marBottom w:val="0"/>
      <w:divBdr>
        <w:top w:val="none" w:sz="0" w:space="0" w:color="auto"/>
        <w:left w:val="none" w:sz="0" w:space="0" w:color="auto"/>
        <w:bottom w:val="none" w:sz="0" w:space="0" w:color="auto"/>
        <w:right w:val="none" w:sz="0" w:space="0" w:color="auto"/>
      </w:divBdr>
    </w:div>
    <w:div w:id="526216238">
      <w:bodyDiv w:val="1"/>
      <w:marLeft w:val="0"/>
      <w:marRight w:val="0"/>
      <w:marTop w:val="0"/>
      <w:marBottom w:val="0"/>
      <w:divBdr>
        <w:top w:val="none" w:sz="0" w:space="0" w:color="auto"/>
        <w:left w:val="none" w:sz="0" w:space="0" w:color="auto"/>
        <w:bottom w:val="none" w:sz="0" w:space="0" w:color="auto"/>
        <w:right w:val="none" w:sz="0" w:space="0" w:color="auto"/>
      </w:divBdr>
    </w:div>
    <w:div w:id="574586406">
      <w:bodyDiv w:val="1"/>
      <w:marLeft w:val="0"/>
      <w:marRight w:val="0"/>
      <w:marTop w:val="0"/>
      <w:marBottom w:val="0"/>
      <w:divBdr>
        <w:top w:val="none" w:sz="0" w:space="0" w:color="auto"/>
        <w:left w:val="none" w:sz="0" w:space="0" w:color="auto"/>
        <w:bottom w:val="none" w:sz="0" w:space="0" w:color="auto"/>
        <w:right w:val="none" w:sz="0" w:space="0" w:color="auto"/>
      </w:divBdr>
    </w:div>
    <w:div w:id="582645488">
      <w:bodyDiv w:val="1"/>
      <w:marLeft w:val="0"/>
      <w:marRight w:val="0"/>
      <w:marTop w:val="0"/>
      <w:marBottom w:val="0"/>
      <w:divBdr>
        <w:top w:val="none" w:sz="0" w:space="0" w:color="auto"/>
        <w:left w:val="none" w:sz="0" w:space="0" w:color="auto"/>
        <w:bottom w:val="none" w:sz="0" w:space="0" w:color="auto"/>
        <w:right w:val="none" w:sz="0" w:space="0" w:color="auto"/>
      </w:divBdr>
    </w:div>
    <w:div w:id="709771019">
      <w:bodyDiv w:val="1"/>
      <w:marLeft w:val="0"/>
      <w:marRight w:val="0"/>
      <w:marTop w:val="0"/>
      <w:marBottom w:val="0"/>
      <w:divBdr>
        <w:top w:val="none" w:sz="0" w:space="0" w:color="auto"/>
        <w:left w:val="none" w:sz="0" w:space="0" w:color="auto"/>
        <w:bottom w:val="none" w:sz="0" w:space="0" w:color="auto"/>
        <w:right w:val="none" w:sz="0" w:space="0" w:color="auto"/>
      </w:divBdr>
    </w:div>
    <w:div w:id="1064838657">
      <w:bodyDiv w:val="1"/>
      <w:marLeft w:val="0"/>
      <w:marRight w:val="0"/>
      <w:marTop w:val="0"/>
      <w:marBottom w:val="0"/>
      <w:divBdr>
        <w:top w:val="none" w:sz="0" w:space="0" w:color="auto"/>
        <w:left w:val="none" w:sz="0" w:space="0" w:color="auto"/>
        <w:bottom w:val="none" w:sz="0" w:space="0" w:color="auto"/>
        <w:right w:val="none" w:sz="0" w:space="0" w:color="auto"/>
      </w:divBdr>
    </w:div>
    <w:div w:id="1099830629">
      <w:bodyDiv w:val="1"/>
      <w:marLeft w:val="0"/>
      <w:marRight w:val="0"/>
      <w:marTop w:val="0"/>
      <w:marBottom w:val="0"/>
      <w:divBdr>
        <w:top w:val="none" w:sz="0" w:space="0" w:color="auto"/>
        <w:left w:val="none" w:sz="0" w:space="0" w:color="auto"/>
        <w:bottom w:val="none" w:sz="0" w:space="0" w:color="auto"/>
        <w:right w:val="none" w:sz="0" w:space="0" w:color="auto"/>
      </w:divBdr>
    </w:div>
    <w:div w:id="1468742033">
      <w:bodyDiv w:val="1"/>
      <w:marLeft w:val="0"/>
      <w:marRight w:val="0"/>
      <w:marTop w:val="0"/>
      <w:marBottom w:val="0"/>
      <w:divBdr>
        <w:top w:val="none" w:sz="0" w:space="0" w:color="auto"/>
        <w:left w:val="none" w:sz="0" w:space="0" w:color="auto"/>
        <w:bottom w:val="none" w:sz="0" w:space="0" w:color="auto"/>
        <w:right w:val="none" w:sz="0" w:space="0" w:color="auto"/>
      </w:divBdr>
    </w:div>
    <w:div w:id="1472484327">
      <w:bodyDiv w:val="1"/>
      <w:marLeft w:val="0"/>
      <w:marRight w:val="0"/>
      <w:marTop w:val="0"/>
      <w:marBottom w:val="0"/>
      <w:divBdr>
        <w:top w:val="none" w:sz="0" w:space="0" w:color="auto"/>
        <w:left w:val="none" w:sz="0" w:space="0" w:color="auto"/>
        <w:bottom w:val="none" w:sz="0" w:space="0" w:color="auto"/>
        <w:right w:val="none" w:sz="0" w:space="0" w:color="auto"/>
      </w:divBdr>
    </w:div>
    <w:div w:id="1543131248">
      <w:bodyDiv w:val="1"/>
      <w:marLeft w:val="0"/>
      <w:marRight w:val="0"/>
      <w:marTop w:val="0"/>
      <w:marBottom w:val="0"/>
      <w:divBdr>
        <w:top w:val="none" w:sz="0" w:space="0" w:color="auto"/>
        <w:left w:val="none" w:sz="0" w:space="0" w:color="auto"/>
        <w:bottom w:val="none" w:sz="0" w:space="0" w:color="auto"/>
        <w:right w:val="none" w:sz="0" w:space="0" w:color="auto"/>
      </w:divBdr>
    </w:div>
    <w:div w:id="1564020154">
      <w:bodyDiv w:val="1"/>
      <w:marLeft w:val="0"/>
      <w:marRight w:val="0"/>
      <w:marTop w:val="0"/>
      <w:marBottom w:val="0"/>
      <w:divBdr>
        <w:top w:val="none" w:sz="0" w:space="0" w:color="auto"/>
        <w:left w:val="none" w:sz="0" w:space="0" w:color="auto"/>
        <w:bottom w:val="none" w:sz="0" w:space="0" w:color="auto"/>
        <w:right w:val="none" w:sz="0" w:space="0" w:color="auto"/>
      </w:divBdr>
    </w:div>
    <w:div w:id="1649939337">
      <w:bodyDiv w:val="1"/>
      <w:marLeft w:val="0"/>
      <w:marRight w:val="0"/>
      <w:marTop w:val="0"/>
      <w:marBottom w:val="0"/>
      <w:divBdr>
        <w:top w:val="none" w:sz="0" w:space="0" w:color="auto"/>
        <w:left w:val="none" w:sz="0" w:space="0" w:color="auto"/>
        <w:bottom w:val="none" w:sz="0" w:space="0" w:color="auto"/>
        <w:right w:val="none" w:sz="0" w:space="0" w:color="auto"/>
      </w:divBdr>
    </w:div>
    <w:div w:id="1666131407">
      <w:bodyDiv w:val="1"/>
      <w:marLeft w:val="0"/>
      <w:marRight w:val="0"/>
      <w:marTop w:val="0"/>
      <w:marBottom w:val="0"/>
      <w:divBdr>
        <w:top w:val="none" w:sz="0" w:space="0" w:color="auto"/>
        <w:left w:val="none" w:sz="0" w:space="0" w:color="auto"/>
        <w:bottom w:val="none" w:sz="0" w:space="0" w:color="auto"/>
        <w:right w:val="none" w:sz="0" w:space="0" w:color="auto"/>
      </w:divBdr>
    </w:div>
    <w:div w:id="1667588925">
      <w:bodyDiv w:val="1"/>
      <w:marLeft w:val="0"/>
      <w:marRight w:val="0"/>
      <w:marTop w:val="0"/>
      <w:marBottom w:val="0"/>
      <w:divBdr>
        <w:top w:val="none" w:sz="0" w:space="0" w:color="auto"/>
        <w:left w:val="none" w:sz="0" w:space="0" w:color="auto"/>
        <w:bottom w:val="none" w:sz="0" w:space="0" w:color="auto"/>
        <w:right w:val="none" w:sz="0" w:space="0" w:color="auto"/>
      </w:divBdr>
    </w:div>
    <w:div w:id="1767269086">
      <w:bodyDiv w:val="1"/>
      <w:marLeft w:val="0"/>
      <w:marRight w:val="0"/>
      <w:marTop w:val="0"/>
      <w:marBottom w:val="0"/>
      <w:divBdr>
        <w:top w:val="none" w:sz="0" w:space="0" w:color="auto"/>
        <w:left w:val="none" w:sz="0" w:space="0" w:color="auto"/>
        <w:bottom w:val="none" w:sz="0" w:space="0" w:color="auto"/>
        <w:right w:val="none" w:sz="0" w:space="0" w:color="auto"/>
      </w:divBdr>
    </w:div>
    <w:div w:id="1871188376">
      <w:bodyDiv w:val="1"/>
      <w:marLeft w:val="0"/>
      <w:marRight w:val="0"/>
      <w:marTop w:val="0"/>
      <w:marBottom w:val="0"/>
      <w:divBdr>
        <w:top w:val="none" w:sz="0" w:space="0" w:color="auto"/>
        <w:left w:val="none" w:sz="0" w:space="0" w:color="auto"/>
        <w:bottom w:val="none" w:sz="0" w:space="0" w:color="auto"/>
        <w:right w:val="none" w:sz="0" w:space="0" w:color="auto"/>
      </w:divBdr>
    </w:div>
    <w:div w:id="2026856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1006-7025" TargetMode="External"/><Relationship Id="rId13" Type="http://schemas.openxmlformats.org/officeDocument/2006/relationships/hyperlink" Target="mailto:correo@electr&#243;ni.co" TargetMode="External"/><Relationship Id="rId18" Type="http://schemas.openxmlformats.org/officeDocument/2006/relationships/hyperlink" Target="https://url.que.devuelve.la.ponenci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yperlink" Target="https://repositorio.unal.edu.co/handle/unal/5599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url.que.devuelve.el.articulo.(no.el.de.la.revista/no.el.de.Researchgate)" TargetMode="External"/><Relationship Id="rId20" Type="http://schemas.openxmlformats.org/officeDocument/2006/relationships/image" Target="media/image2.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be.unesco.org/en/unesco-ibe-education-thesaurus" TargetMode="External"/><Relationship Id="rId23" Type="http://schemas.openxmlformats.org/officeDocument/2006/relationships/image" Target="media/image5.jpeg"/><Relationship Id="rId28" Type="http://schemas.openxmlformats.org/officeDocument/2006/relationships/header" Target="header3.xml"/><Relationship Id="rId10" Type="http://schemas.openxmlformats.org/officeDocument/2006/relationships/hyperlink" Target="https://orcid.org/0000-0000-0000-0000" TargetMode="External"/><Relationship Id="rId19" Type="http://schemas.openxmlformats.org/officeDocument/2006/relationships/hyperlink" Target="https://creativecommons.org/licenses/by-nc/4.0/deed.es_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be.unesco.org/en/unesco-ibe-education-thesaurus" TargetMode="External"/><Relationship Id="rId22" Type="http://schemas.openxmlformats.org/officeDocument/2006/relationships/image" Target="media/image4.jpeg"/><Relationship Id="rId27" Type="http://schemas.openxmlformats.org/officeDocument/2006/relationships/footer" Target="foot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BEECE-7D5E-4F14-982C-34E7BCC96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6</Pages>
  <Words>1907</Words>
  <Characters>10493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12376</CharactersWithSpaces>
  <SharedDoc>false</SharedDoc>
  <HLinks>
    <vt:vector size="24" baseType="variant">
      <vt:variant>
        <vt:i4>2097205</vt:i4>
      </vt:variant>
      <vt:variant>
        <vt:i4>9</vt:i4>
      </vt:variant>
      <vt:variant>
        <vt:i4>0</vt:i4>
      </vt:variant>
      <vt:variant>
        <vt:i4>5</vt:i4>
      </vt:variant>
      <vt:variant>
        <vt:lpwstr>https://revistas.ucr.ac.cr/</vt:lpwstr>
      </vt:variant>
      <vt:variant>
        <vt:lpwstr/>
      </vt:variant>
      <vt:variant>
        <vt:i4>2162714</vt:i4>
      </vt:variant>
      <vt:variant>
        <vt:i4>6</vt:i4>
      </vt:variant>
      <vt:variant>
        <vt:i4>0</vt:i4>
      </vt:variant>
      <vt:variant>
        <vt:i4>5</vt:i4>
      </vt:variant>
      <vt:variant>
        <vt:lpwstr>mailto:maritza.ledo@reduc.edu.cu</vt:lpwstr>
      </vt:variant>
      <vt:variant>
        <vt:lpwstr/>
      </vt:variant>
      <vt:variant>
        <vt:i4>7274591</vt:i4>
      </vt:variant>
      <vt:variant>
        <vt:i4>3</vt:i4>
      </vt:variant>
      <vt:variant>
        <vt:i4>0</vt:i4>
      </vt:variant>
      <vt:variant>
        <vt:i4>5</vt:i4>
      </vt:variant>
      <vt:variant>
        <vt:lpwstr>mailto:maylin.rodriguez@reduc.edu.cu</vt:lpwstr>
      </vt:variant>
      <vt:variant>
        <vt:lpwstr/>
      </vt:variant>
      <vt:variant>
        <vt:i4>9896170</vt:i4>
      </vt:variant>
      <vt:variant>
        <vt:i4>0</vt:i4>
      </vt:variant>
      <vt:variant>
        <vt:i4>0</vt:i4>
      </vt:variant>
      <vt:variant>
        <vt:i4>5</vt:i4>
      </vt:variant>
      <vt:variant>
        <vt:lpwstr>mailto:anielka.perÃ³n@reduc.edu.cu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cp:keywords/>
  <cp:lastModifiedBy>Ramón Blanco Sánchez</cp:lastModifiedBy>
  <cp:revision>4</cp:revision>
  <cp:lastPrinted>2024-11-03T22:11:00Z</cp:lastPrinted>
  <dcterms:created xsi:type="dcterms:W3CDTF">2023-10-24T00:14:00Z</dcterms:created>
  <dcterms:modified xsi:type="dcterms:W3CDTF">2026-07-29T03:40:00Z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ies>
</file>